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7B34" w14:textId="77777777" w:rsidR="00892B3E" w:rsidRPr="000D2EBA" w:rsidRDefault="00000000" w:rsidP="00EE1B35">
      <w:r>
        <w:rPr>
          <w:noProof/>
          <w:lang w:eastAsia="en-NZ"/>
        </w:rPr>
        <w:pict w14:anchorId="124304F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25CD203" w14:textId="77777777" w:rsidR="00432A3C" w:rsidRPr="00035744" w:rsidRDefault="00432A3C"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DF1BA25" w14:textId="77777777" w:rsidR="00432A3C" w:rsidRPr="00035744" w:rsidRDefault="00432A3C"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ECA5AFF" w14:textId="77777777" w:rsidR="006C5D0E" w:rsidRDefault="006C5D0E" w:rsidP="006C5D0E"/>
    <w:p w14:paraId="6411D20F" w14:textId="77777777" w:rsidR="006C5D0E" w:rsidRDefault="006C5D0E" w:rsidP="006C5D0E"/>
    <w:p w14:paraId="1AB4792B" w14:textId="77777777" w:rsidR="006C5D0E" w:rsidRDefault="006C5D0E" w:rsidP="006C5D0E"/>
    <w:p w14:paraId="189939CB" w14:textId="77777777" w:rsidR="006C5D0E" w:rsidRDefault="006C5D0E" w:rsidP="00057392"/>
    <w:p w14:paraId="494AEC0C" w14:textId="77777777" w:rsidR="006C5D0E" w:rsidRDefault="006C5D0E" w:rsidP="006C5D0E"/>
    <w:p w14:paraId="5A4E7741" w14:textId="77777777" w:rsidR="00F27C34" w:rsidRDefault="00F27C34" w:rsidP="006C5D0E"/>
    <w:p w14:paraId="0F41CBDD" w14:textId="77777777" w:rsidR="00F27C34" w:rsidRDefault="00F27C34" w:rsidP="006C5D0E"/>
    <w:p w14:paraId="6A368931" w14:textId="77777777" w:rsidR="00F27C34" w:rsidRDefault="00F27C34" w:rsidP="006C5D0E"/>
    <w:p w14:paraId="493A0793" w14:textId="77777777" w:rsidR="006C5D0E" w:rsidRPr="004C1174" w:rsidRDefault="004C1174" w:rsidP="006C5D0E">
      <w:pPr>
        <w:rPr>
          <w:rStyle w:val="xStyle14ptBold"/>
          <w:rFonts w:eastAsia="Times New Roman"/>
          <w:color w:val="FF0000"/>
          <w:szCs w:val="20"/>
        </w:rPr>
      </w:pPr>
      <w:r w:rsidRPr="004C1174">
        <w:rPr>
          <w:rStyle w:val="xStyle14ptBold"/>
          <w:rFonts w:eastAsia="Times New Roman"/>
          <w:color w:val="FF0000"/>
          <w:szCs w:val="20"/>
        </w:rPr>
        <w:t>EXPIRED</w:t>
      </w:r>
    </w:p>
    <w:p w14:paraId="52416606"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516104" w:rsidRPr="00516104">
            <w:rPr>
              <w:rStyle w:val="CommentReference"/>
              <w:rFonts w:ascii="Calibri" w:hAnsi="Calibri"/>
              <w:sz w:val="28"/>
            </w:rPr>
            <w:t>90973 Version 3</w:t>
          </w:r>
        </w:sdtContent>
      </w:sdt>
    </w:p>
    <w:p w14:paraId="31F3C2EE"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lang w:val="en-US"/>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44194" w:rsidRPr="00871572">
            <w:rPr>
              <w:rStyle w:val="VPField14pt"/>
              <w:lang w:val="en-US"/>
            </w:rPr>
            <w:t xml:space="preserve">Demonstrate understanding of </w:t>
          </w:r>
          <w:r w:rsidR="007B1030">
            <w:rPr>
              <w:rStyle w:val="VPField14pt"/>
              <w:lang w:val="en-US"/>
            </w:rPr>
            <w:t>interpersonal skills used to enhance relationships</w:t>
          </w:r>
        </w:sdtContent>
      </w:sdt>
    </w:p>
    <w:p w14:paraId="6F89FAA0"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lang w:val="en-US"/>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E44194" w:rsidRPr="00871572">
            <w:rPr>
              <w:rStyle w:val="VPField14pt"/>
              <w:lang w:val="en-US"/>
            </w:rPr>
            <w:t>1</w:t>
          </w:r>
        </w:sdtContent>
      </w:sdt>
    </w:p>
    <w:p w14:paraId="1B60C7FC"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lang w:val="en-US"/>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7B1030">
            <w:rPr>
              <w:rStyle w:val="VPField14pt"/>
              <w:lang w:val="en-US"/>
            </w:rPr>
            <w:t>5</w:t>
          </w:r>
        </w:sdtContent>
      </w:sdt>
    </w:p>
    <w:p w14:paraId="6AE4CBC3"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lang w:val="en-US"/>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7B1030">
            <w:rPr>
              <w:rStyle w:val="VPField14pt"/>
              <w:lang w:val="en-US"/>
            </w:rPr>
            <w:t>Supporting each other</w:t>
          </w:r>
        </w:sdtContent>
      </w:sdt>
    </w:p>
    <w:p w14:paraId="6669E10A"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lang w:val="en-US"/>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44194" w:rsidRPr="00871572">
            <w:rPr>
              <w:rStyle w:val="VPField14pt"/>
              <w:lang w:val="en-US"/>
            </w:rPr>
            <w:t>Health</w:t>
          </w:r>
        </w:sdtContent>
      </w:sdt>
      <w:r w:rsidR="002E5928">
        <w:rPr>
          <w:rStyle w:val="VPField14pt"/>
        </w:rPr>
        <w:t xml:space="preserve"> VP-</w:t>
      </w:r>
      <w:sdt>
        <w:sdtPr>
          <w:rPr>
            <w:rStyle w:val="VPField14pt"/>
            <w:lang w:val="en-US"/>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E44194" w:rsidRPr="00871572">
            <w:rPr>
              <w:rStyle w:val="VPField14pt"/>
              <w:lang w:val="en-US"/>
            </w:rPr>
            <w:t>1.</w:t>
          </w:r>
          <w:r w:rsidR="007B1030">
            <w:rPr>
              <w:rStyle w:val="VPField14pt"/>
              <w:lang w:val="en-US"/>
            </w:rPr>
            <w:t>4</w:t>
          </w:r>
          <w:r w:rsidR="00516104">
            <w:rPr>
              <w:rStyle w:val="VPField14pt"/>
              <w:lang w:val="en-US"/>
            </w:rPr>
            <w:t xml:space="preserve"> v2</w:t>
          </w:r>
        </w:sdtContent>
      </w:sdt>
    </w:p>
    <w:p w14:paraId="06EB1760"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lang w:val="en-US"/>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7B1030">
            <w:rPr>
              <w:rStyle w:val="VPField14pt"/>
              <w:lang w:val="en-US"/>
            </w:rPr>
            <w:t>Services</w:t>
          </w:r>
          <w:r w:rsidR="00E44194" w:rsidRPr="00871572">
            <w:rPr>
              <w:rStyle w:val="VPField14pt"/>
              <w:lang w:val="en-US"/>
            </w:rPr>
            <w:t xml:space="preserve"> Industries</w:t>
          </w:r>
        </w:sdtContent>
      </w:sdt>
    </w:p>
    <w:p w14:paraId="03EC7015" w14:textId="77777777" w:rsidR="007534F7" w:rsidRPr="00F27C34" w:rsidRDefault="007534F7" w:rsidP="006C5D0E">
      <w:pPr>
        <w:tabs>
          <w:tab w:val="left" w:pos="2835"/>
        </w:tabs>
        <w:rPr>
          <w:rStyle w:val="xStyle14pt"/>
        </w:rPr>
      </w:pPr>
    </w:p>
    <w:p w14:paraId="20947D91"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8E36BC9" w14:textId="77777777">
        <w:trPr>
          <w:trHeight w:val="317"/>
        </w:trPr>
        <w:tc>
          <w:tcPr>
            <w:tcW w:w="1615" w:type="pct"/>
            <w:shd w:val="clear" w:color="auto" w:fill="auto"/>
          </w:tcPr>
          <w:p w14:paraId="7BA1F665"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F766EEA" w14:textId="77777777" w:rsidR="00516104" w:rsidRPr="00F6222A" w:rsidRDefault="00516104" w:rsidP="00516104">
            <w:pPr>
              <w:rPr>
                <w:lang w:val="en-GB"/>
              </w:rPr>
            </w:pPr>
            <w:r>
              <w:rPr>
                <w:lang w:val="en-GB"/>
              </w:rPr>
              <w:t>February</w:t>
            </w:r>
            <w:r w:rsidRPr="00F6222A">
              <w:rPr>
                <w:lang w:val="en-GB"/>
              </w:rPr>
              <w:t xml:space="preserve"> </w:t>
            </w:r>
            <w:r>
              <w:rPr>
                <w:lang w:val="en-GB"/>
              </w:rPr>
              <w:t>2015 Version 2</w:t>
            </w:r>
          </w:p>
          <w:p w14:paraId="4D89C1FA" w14:textId="77777777" w:rsidR="00F6222A" w:rsidRPr="00F6222A" w:rsidRDefault="00F6222A" w:rsidP="00516104">
            <w:pPr>
              <w:rPr>
                <w:lang w:val="en-GB"/>
              </w:rPr>
            </w:pPr>
            <w:r w:rsidRPr="00F6222A">
              <w:rPr>
                <w:lang w:val="en-GB"/>
              </w:rPr>
              <w:t xml:space="preserve">To support internal assessment from </w:t>
            </w:r>
            <w:r>
              <w:rPr>
                <w:lang w:val="en-GB"/>
              </w:rPr>
              <w:t>201</w:t>
            </w:r>
            <w:r w:rsidR="00516104">
              <w:rPr>
                <w:lang w:val="en-GB"/>
              </w:rPr>
              <w:t>5</w:t>
            </w:r>
          </w:p>
        </w:tc>
      </w:tr>
      <w:tr w:rsidR="007534F7" w:rsidRPr="00A24B20" w14:paraId="1C2192D6" w14:textId="77777777">
        <w:trPr>
          <w:trHeight w:val="317"/>
        </w:trPr>
        <w:tc>
          <w:tcPr>
            <w:tcW w:w="1615" w:type="pct"/>
            <w:shd w:val="clear" w:color="auto" w:fill="auto"/>
          </w:tcPr>
          <w:p w14:paraId="07AAE14E" w14:textId="77777777" w:rsidR="007534F7" w:rsidRPr="00A24B20" w:rsidRDefault="007534F7" w:rsidP="007534F7">
            <w:r w:rsidRPr="00A24B20">
              <w:rPr>
                <w:lang w:val="en-GB"/>
              </w:rPr>
              <w:t>Quality assurance status</w:t>
            </w:r>
          </w:p>
        </w:tc>
        <w:tc>
          <w:tcPr>
            <w:tcW w:w="3385" w:type="pct"/>
            <w:shd w:val="clear" w:color="auto" w:fill="auto"/>
          </w:tcPr>
          <w:p w14:paraId="4192144D" w14:textId="77777777" w:rsidR="007534F7" w:rsidRPr="00A24B20" w:rsidRDefault="007534F7" w:rsidP="00516104">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516104">
              <w:t>02</w:t>
            </w:r>
            <w:r w:rsidRPr="0031555D">
              <w:t>-201</w:t>
            </w:r>
            <w:r w:rsidR="00516104">
              <w:t>5</w:t>
            </w:r>
            <w:r w:rsidRPr="0031555D">
              <w:t>-</w:t>
            </w:r>
            <w:r w:rsidR="005457AD">
              <w:t>90973</w:t>
            </w:r>
            <w:r w:rsidRPr="0031555D">
              <w:t>-</w:t>
            </w:r>
            <w:r w:rsidR="00516104">
              <w:t>02</w:t>
            </w:r>
            <w:r w:rsidRPr="0031555D">
              <w:t>-</w:t>
            </w:r>
            <w:r w:rsidR="005457AD">
              <w:t>7</w:t>
            </w:r>
            <w:r w:rsidR="00516104">
              <w:t>251</w:t>
            </w:r>
          </w:p>
        </w:tc>
      </w:tr>
      <w:sdt>
        <w:sdtPr>
          <w:id w:val="54382192"/>
          <w:lock w:val="sdtContentLocked"/>
          <w:placeholder>
            <w:docPart w:val="DefaultPlaceholder_22675703"/>
          </w:placeholder>
        </w:sdtPr>
        <w:sdtContent>
          <w:tr w:rsidR="007534F7" w:rsidRPr="00A24B20" w14:paraId="44677031" w14:textId="77777777">
            <w:trPr>
              <w:trHeight w:val="379"/>
            </w:trPr>
            <w:tc>
              <w:tcPr>
                <w:tcW w:w="1615" w:type="pct"/>
                <w:shd w:val="clear" w:color="auto" w:fill="auto"/>
              </w:tcPr>
              <w:p w14:paraId="4F0ACC72" w14:textId="77777777" w:rsidR="007534F7" w:rsidRPr="00A24B20" w:rsidRDefault="007534F7" w:rsidP="007534F7">
                <w:r w:rsidRPr="00A24B20">
                  <w:t>Authenticity of evidence</w:t>
                </w:r>
              </w:p>
            </w:tc>
            <w:tc>
              <w:tcPr>
                <w:tcW w:w="3385" w:type="pct"/>
                <w:shd w:val="clear" w:color="auto" w:fill="auto"/>
              </w:tcPr>
              <w:p w14:paraId="6C520DCC"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22E849E4"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F47E2C3"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3D34050" w14:textId="77777777" w:rsidR="0007554D" w:rsidRDefault="0007554D" w:rsidP="0007554D">
      <w:pPr>
        <w:pStyle w:val="VPARBoxedHeading"/>
      </w:pPr>
      <w:r>
        <w:lastRenderedPageBreak/>
        <w:t>Vocational Pathway Assessment Resource</w:t>
      </w:r>
    </w:p>
    <w:p w14:paraId="2A56FF00"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334871785"/>
          <w:placeholder>
            <w:docPart w:val="4AA7FD90F7E34A3E89CBBC4F0019E8D7"/>
          </w:placeholder>
          <w:text/>
        </w:sdtPr>
        <w:sdtEndPr>
          <w:rPr>
            <w:rStyle w:val="xStyleBold"/>
          </w:rPr>
        </w:sdtEndPr>
        <w:sdtContent>
          <w:r w:rsidR="00E44194" w:rsidRPr="00871572">
            <w:rPr>
              <w:lang w:val="en-US"/>
            </w:rPr>
            <w:t>9</w:t>
          </w:r>
          <w:r w:rsidR="000F1401">
            <w:rPr>
              <w:lang w:val="en-US"/>
            </w:rPr>
            <w:t>0973</w:t>
          </w:r>
        </w:sdtContent>
      </w:sdt>
    </w:p>
    <w:p w14:paraId="668176D8"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val="en-US"/>
          </w:rPr>
          <w:alias w:val="standard title"/>
          <w:tag w:val="standard title"/>
          <w:id w:val="334871786"/>
          <w:placeholder>
            <w:docPart w:val="2EC9CC6863FC42499843069810FB495E"/>
          </w:placeholder>
          <w:text/>
        </w:sdtPr>
        <w:sdtContent>
          <w:r w:rsidR="00E44194" w:rsidRPr="00871572">
            <w:rPr>
              <w:lang w:val="en-US"/>
            </w:rPr>
            <w:t xml:space="preserve">Demonstrate understanding of </w:t>
          </w:r>
          <w:r w:rsidR="000F1401">
            <w:rPr>
              <w:lang w:val="en-US"/>
            </w:rPr>
            <w:t>interpersonal skills used to enhance relationships</w:t>
          </w:r>
        </w:sdtContent>
      </w:sdt>
    </w:p>
    <w:p w14:paraId="0FB92020"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1478266368"/>
          <w:placeholder>
            <w:docPart w:val="9D5E4BB0041F4BD0AA622954C1A2E1C4"/>
          </w:placeholder>
          <w:text/>
        </w:sdtPr>
        <w:sdtEndPr>
          <w:rPr>
            <w:rStyle w:val="xStyleBold"/>
          </w:rPr>
        </w:sdtEndPr>
        <w:sdtContent>
          <w:r w:rsidR="00E44194" w:rsidRPr="00871572">
            <w:rPr>
              <w:lang w:val="en-US"/>
            </w:rPr>
            <w:t>1</w:t>
          </w:r>
        </w:sdtContent>
      </w:sdt>
    </w:p>
    <w:p w14:paraId="4C12356E" w14:textId="77777777" w:rsidR="001729AB" w:rsidRPr="00E053F6" w:rsidRDefault="001729AB" w:rsidP="001729A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334871787"/>
          <w:placeholder>
            <w:docPart w:val="62B733052D8244A19E737986F51D2FAB"/>
          </w:placeholder>
          <w:text/>
        </w:sdtPr>
        <w:sdtEndPr>
          <w:rPr>
            <w:rStyle w:val="xStyleBold"/>
          </w:rPr>
        </w:sdtEndPr>
        <w:sdtContent>
          <w:r w:rsidR="000F1401">
            <w:rPr>
              <w:lang w:val="en-US"/>
            </w:rPr>
            <w:t>5</w:t>
          </w:r>
        </w:sdtContent>
      </w:sdt>
    </w:p>
    <w:p w14:paraId="7198939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8"/>
          <w:placeholder>
            <w:docPart w:val="65B480F46F39441EA2EEF6E26285AABA"/>
          </w:placeholder>
          <w:text/>
        </w:sdtPr>
        <w:sdtEndPr>
          <w:rPr>
            <w:rStyle w:val="xStyleBold"/>
          </w:rPr>
        </w:sdtEndPr>
        <w:sdtContent>
          <w:r w:rsidR="000F1401">
            <w:rPr>
              <w:lang w:val="en-US"/>
            </w:rPr>
            <w:t>Supporting each other</w:t>
          </w:r>
        </w:sdtContent>
      </w:sdt>
    </w:p>
    <w:p w14:paraId="05626DB6"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b/>
            <w:bCs/>
            <w:lang w:val="en-US"/>
          </w:rPr>
          <w:alias w:val="subject name"/>
          <w:tag w:val="subject name"/>
          <w:id w:val="401076293"/>
          <w:placeholder>
            <w:docPart w:val="9C3139978FBE47F9BDCB3117B5FD542B"/>
          </w:placeholder>
          <w:text/>
        </w:sdtPr>
        <w:sdtEndPr>
          <w:rPr>
            <w:rStyle w:val="xStyleBold"/>
          </w:rPr>
        </w:sdtEndPr>
        <w:sdtContent>
          <w:r w:rsidR="00E44194" w:rsidRPr="00871572">
            <w:rPr>
              <w:lang w:val="en-US"/>
            </w:rPr>
            <w:t>Health</w:t>
          </w:r>
        </w:sdtContent>
      </w:sdt>
      <w:r w:rsidR="00811D80">
        <w:t xml:space="preserve"> </w:t>
      </w:r>
      <w:r w:rsidR="00811D80" w:rsidRPr="00CB5956">
        <w:t>VP</w:t>
      </w:r>
      <w:r w:rsidR="00811D80">
        <w:t>-</w:t>
      </w:r>
      <w:sdt>
        <w:sdtPr>
          <w:rPr>
            <w:lang w:val="en-US"/>
          </w:rPr>
          <w:alias w:val="resource number"/>
          <w:tag w:val="resource number"/>
          <w:id w:val="401076294"/>
          <w:placeholder>
            <w:docPart w:val="A5E108513741433AB06D9029B13ABEEF"/>
          </w:placeholder>
          <w:text/>
        </w:sdtPr>
        <w:sdtEndPr>
          <w:rPr>
            <w:rStyle w:val="xStyleBold"/>
            <w:b/>
            <w:bCs/>
          </w:rPr>
        </w:sdtEndPr>
        <w:sdtContent>
          <w:r w:rsidR="00E44194" w:rsidRPr="00871572">
            <w:rPr>
              <w:lang w:val="en-US"/>
            </w:rPr>
            <w:t>1.</w:t>
          </w:r>
          <w:r w:rsidR="000F1401">
            <w:rPr>
              <w:lang w:val="en-US"/>
            </w:rPr>
            <w:t>4</w:t>
          </w:r>
          <w:r w:rsidR="00516104">
            <w:rPr>
              <w:lang w:val="en-US"/>
            </w:rPr>
            <w:t xml:space="preserve"> v2</w:t>
          </w:r>
        </w:sdtContent>
      </w:sdt>
    </w:p>
    <w:p w14:paraId="2C17839C"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329562876"/>
          <w:placeholder>
            <w:docPart w:val="56578F969244430093405F158F4FC404"/>
          </w:placeholder>
          <w:text/>
        </w:sdtPr>
        <w:sdtEndPr>
          <w:rPr>
            <w:rStyle w:val="xStyleBold"/>
          </w:rPr>
        </w:sdtEndPr>
        <w:sdtContent>
          <w:r w:rsidR="00751D49">
            <w:rPr>
              <w:lang w:val="en-US"/>
            </w:rPr>
            <w:t>Services</w:t>
          </w:r>
          <w:r w:rsidR="00E44194" w:rsidRPr="00871572">
            <w:rPr>
              <w:lang w:val="en-US"/>
            </w:rPr>
            <w:t xml:space="preserve"> Industries</w:t>
          </w:r>
        </w:sdtContent>
      </w:sdt>
    </w:p>
    <w:p w14:paraId="1D20BCC2" w14:textId="77777777" w:rsidR="00E053F6" w:rsidRDefault="00E053F6" w:rsidP="002E5928">
      <w:pPr>
        <w:pStyle w:val="VPAELBannerAfter8pt"/>
      </w:pPr>
      <w:r>
        <w:t>Learner instructions</w:t>
      </w:r>
    </w:p>
    <w:p w14:paraId="0BF62417" w14:textId="77777777" w:rsidR="00E053F6" w:rsidRPr="00BD5D69" w:rsidRDefault="00E053F6" w:rsidP="00E053F6">
      <w:pPr>
        <w:pStyle w:val="Heading1"/>
      </w:pPr>
      <w:r w:rsidRPr="00BD5D69">
        <w:t>Introduction</w:t>
      </w:r>
    </w:p>
    <w:p w14:paraId="7CD33003" w14:textId="77777777" w:rsidR="00EA197F" w:rsidRPr="00BD5D69" w:rsidRDefault="00603BDE" w:rsidP="00497D90">
      <w:pPr>
        <w:rPr>
          <w:lang w:eastAsia="en-NZ"/>
        </w:rPr>
      </w:pPr>
      <w:r w:rsidRPr="00BD5D69">
        <w:t xml:space="preserve">This assessment activity requires </w:t>
      </w:r>
      <w:r w:rsidR="00497D90" w:rsidRPr="00BD5D69">
        <w:t xml:space="preserve">you to </w:t>
      </w:r>
      <w:r w:rsidR="00497D90" w:rsidRPr="00BD5D69">
        <w:rPr>
          <w:lang w:eastAsia="en-NZ"/>
        </w:rPr>
        <w:t xml:space="preserve">demonstrate </w:t>
      </w:r>
      <w:r w:rsidR="00F07F51" w:rsidRPr="00BD5D69">
        <w:rPr>
          <w:lang w:eastAsia="en-NZ"/>
        </w:rPr>
        <w:t xml:space="preserve">your </w:t>
      </w:r>
      <w:r w:rsidR="00CA5712" w:rsidRPr="00BD5D69">
        <w:rPr>
          <w:lang w:eastAsia="en-NZ"/>
        </w:rPr>
        <w:t>understanding of</w:t>
      </w:r>
      <w:r w:rsidR="00497D90" w:rsidRPr="00BD5D69">
        <w:rPr>
          <w:lang w:eastAsia="en-NZ"/>
        </w:rPr>
        <w:t xml:space="preserve"> </w:t>
      </w:r>
      <w:r w:rsidR="00F07F51" w:rsidRPr="00BD5D69">
        <w:rPr>
          <w:lang w:eastAsia="en-NZ"/>
        </w:rPr>
        <w:t>four interpersonal skill areas</w:t>
      </w:r>
      <w:r w:rsidR="008C0207" w:rsidRPr="00BD5D69">
        <w:rPr>
          <w:lang w:eastAsia="en-NZ"/>
        </w:rPr>
        <w:t xml:space="preserve"> (including their components)</w:t>
      </w:r>
      <w:r w:rsidR="002629FC" w:rsidRPr="00BD5D69">
        <w:rPr>
          <w:lang w:eastAsia="en-NZ"/>
        </w:rPr>
        <w:t xml:space="preserve"> </w:t>
      </w:r>
      <w:r w:rsidR="00EA197F" w:rsidRPr="00BD5D69">
        <w:rPr>
          <w:lang w:eastAsia="en-NZ"/>
        </w:rPr>
        <w:t>using a three</w:t>
      </w:r>
      <w:r w:rsidR="009B52BE" w:rsidRPr="00BD5D69">
        <w:rPr>
          <w:lang w:eastAsia="en-NZ"/>
        </w:rPr>
        <w:t>-</w:t>
      </w:r>
      <w:r w:rsidR="00913A45" w:rsidRPr="00BD5D69">
        <w:rPr>
          <w:lang w:eastAsia="en-NZ"/>
        </w:rPr>
        <w:t xml:space="preserve">section </w:t>
      </w:r>
      <w:r w:rsidR="00EA197F" w:rsidRPr="00BD5D69">
        <w:rPr>
          <w:lang w:eastAsia="en-NZ"/>
        </w:rPr>
        <w:t xml:space="preserve">conflict scenario related to working in the tourism </w:t>
      </w:r>
      <w:proofErr w:type="gramStart"/>
      <w:r w:rsidR="00EA197F" w:rsidRPr="00BD5D69">
        <w:rPr>
          <w:lang w:eastAsia="en-NZ"/>
        </w:rPr>
        <w:t xml:space="preserve">industry, </w:t>
      </w:r>
      <w:r w:rsidR="002629FC" w:rsidRPr="00BD5D69">
        <w:rPr>
          <w:lang w:eastAsia="en-NZ"/>
        </w:rPr>
        <w:t>and</w:t>
      </w:r>
      <w:proofErr w:type="gramEnd"/>
      <w:r w:rsidR="002629FC" w:rsidRPr="00BD5D69">
        <w:rPr>
          <w:lang w:eastAsia="en-NZ"/>
        </w:rPr>
        <w:t xml:space="preserve"> </w:t>
      </w:r>
      <w:r w:rsidR="00CA5712" w:rsidRPr="00BD5D69">
        <w:rPr>
          <w:lang w:eastAsia="en-NZ"/>
        </w:rPr>
        <w:t xml:space="preserve">demonstrate </w:t>
      </w:r>
      <w:r w:rsidR="00C84B9E" w:rsidRPr="00BD5D69">
        <w:rPr>
          <w:lang w:eastAsia="en-NZ"/>
        </w:rPr>
        <w:t xml:space="preserve">your </w:t>
      </w:r>
      <w:r w:rsidR="00CA5712" w:rsidRPr="00BD5D69">
        <w:rPr>
          <w:lang w:eastAsia="en-NZ"/>
        </w:rPr>
        <w:t>ability to use</w:t>
      </w:r>
      <w:r w:rsidR="00C84B9E" w:rsidRPr="00BD5D69">
        <w:rPr>
          <w:lang w:eastAsia="en-NZ"/>
        </w:rPr>
        <w:t xml:space="preserve"> the</w:t>
      </w:r>
      <w:r w:rsidR="00A65D13" w:rsidRPr="00BD5D69">
        <w:rPr>
          <w:lang w:eastAsia="en-NZ"/>
        </w:rPr>
        <w:t xml:space="preserve"> skills</w:t>
      </w:r>
      <w:r w:rsidR="00626AC9" w:rsidRPr="00BD5D69">
        <w:rPr>
          <w:lang w:eastAsia="en-NZ"/>
        </w:rPr>
        <w:t xml:space="preserve"> in practice.</w:t>
      </w:r>
    </w:p>
    <w:p w14:paraId="4CE5E2FE" w14:textId="77777777" w:rsidR="00497D90" w:rsidRPr="00BD5D69" w:rsidRDefault="00E053F6" w:rsidP="00497D90">
      <w:r w:rsidRPr="00BD5D69">
        <w:t xml:space="preserve">You are going to be assessed on </w:t>
      </w:r>
      <w:r w:rsidR="00040CC5" w:rsidRPr="00BD5D69">
        <w:t xml:space="preserve">how </w:t>
      </w:r>
      <w:r w:rsidR="00D8049F">
        <w:t xml:space="preserve">comprehensively </w:t>
      </w:r>
      <w:r w:rsidR="00040CC5" w:rsidRPr="00BD5D69">
        <w:t xml:space="preserve">you demonstrate </w:t>
      </w:r>
      <w:r w:rsidR="00D8049F">
        <w:t xml:space="preserve">your </w:t>
      </w:r>
      <w:r w:rsidR="00603BDE" w:rsidRPr="00BD5D69">
        <w:t xml:space="preserve">understanding </w:t>
      </w:r>
      <w:r w:rsidR="00A965A0" w:rsidRPr="00BD5D69">
        <w:t>o</w:t>
      </w:r>
      <w:r w:rsidR="00626AC9" w:rsidRPr="00BD5D69">
        <w:t>f</w:t>
      </w:r>
      <w:r w:rsidR="00040CC5" w:rsidRPr="00BD5D69">
        <w:t xml:space="preserve"> interpersonal skills used to</w:t>
      </w:r>
      <w:r w:rsidR="00497D90" w:rsidRPr="00BD5D69">
        <w:t xml:space="preserve"> enhance relations</w:t>
      </w:r>
      <w:r w:rsidR="00040CC5" w:rsidRPr="00BD5D69">
        <w:t>hips</w:t>
      </w:r>
      <w:r w:rsidR="00497D90" w:rsidRPr="00BD5D69">
        <w:t xml:space="preserve">. </w:t>
      </w:r>
      <w:r w:rsidR="00451652" w:rsidRPr="00BD5D69">
        <w:t>Your c</w:t>
      </w:r>
      <w:r w:rsidR="00497D90" w:rsidRPr="00BD5D69">
        <w:t xml:space="preserve">ritical explanations </w:t>
      </w:r>
      <w:r w:rsidR="00A65D13" w:rsidRPr="00BD5D69">
        <w:t xml:space="preserve">will </w:t>
      </w:r>
      <w:r w:rsidR="00497D90" w:rsidRPr="00BD5D69">
        <w:t xml:space="preserve">make explicit links between the components of </w:t>
      </w:r>
      <w:r w:rsidR="00A65D13" w:rsidRPr="00BD5D69">
        <w:t xml:space="preserve">the </w:t>
      </w:r>
      <w:r w:rsidR="00497D90" w:rsidRPr="00BD5D69">
        <w:t>skills</w:t>
      </w:r>
      <w:r w:rsidR="00665EBD" w:rsidRPr="00BD5D69">
        <w:t>,</w:t>
      </w:r>
      <w:r w:rsidR="00497D90" w:rsidRPr="00BD5D69">
        <w:t xml:space="preserve"> and how these enhance relationships in the scenario</w:t>
      </w:r>
      <w:r w:rsidR="00665EBD" w:rsidRPr="00BD5D69">
        <w:t xml:space="preserve"> provided</w:t>
      </w:r>
      <w:r w:rsidR="00497D90" w:rsidRPr="00BD5D69">
        <w:t>.</w:t>
      </w:r>
    </w:p>
    <w:p w14:paraId="2A420683" w14:textId="77777777" w:rsidR="00E053F6" w:rsidRPr="00BD5D69" w:rsidRDefault="00B320A2" w:rsidP="00E053F6">
      <w:r w:rsidRPr="00BD5D69">
        <w:t xml:space="preserve">The following instructions provide you with a way to structure your work </w:t>
      </w:r>
      <w:r w:rsidR="00CB5956" w:rsidRPr="00BD5D69">
        <w:t xml:space="preserve">so you can </w:t>
      </w:r>
      <w:r w:rsidRPr="00BD5D69">
        <w:t xml:space="preserve">demonstrate what you have learnt </w:t>
      </w:r>
      <w:r w:rsidR="00CB5956" w:rsidRPr="00BD5D69">
        <w:t xml:space="preserve">and </w:t>
      </w:r>
      <w:r w:rsidRPr="00BD5D69">
        <w:t>achieve success in this standard.</w:t>
      </w:r>
    </w:p>
    <w:p w14:paraId="42009A12" w14:textId="77777777" w:rsidR="008D5192" w:rsidRPr="00BD5D69" w:rsidRDefault="008D5192" w:rsidP="007D5A8C">
      <w:pPr>
        <w:pStyle w:val="VPAnnotationsbox"/>
        <w:rPr>
          <w:strike/>
        </w:rPr>
      </w:pPr>
      <w:r w:rsidRPr="00BD5D69">
        <w:t xml:space="preserve">Assessor/educator note: </w:t>
      </w:r>
      <w:r w:rsidR="005663A8" w:rsidRPr="00BD5D69">
        <w:rPr>
          <w:lang w:eastAsia="en-NZ"/>
        </w:rPr>
        <w:t>It is expected that the assessor/educator will read the learner instructions and modify them if necessary to suit their learners.</w:t>
      </w:r>
    </w:p>
    <w:p w14:paraId="2C236D25" w14:textId="77777777" w:rsidR="00E053F6" w:rsidRPr="00BD5D69" w:rsidRDefault="00B320A2" w:rsidP="00B320A2">
      <w:pPr>
        <w:pStyle w:val="Heading1"/>
      </w:pPr>
      <w:r w:rsidRPr="00BD5D69">
        <w:t>Task</w:t>
      </w:r>
    </w:p>
    <w:p w14:paraId="661EFEA7" w14:textId="77777777" w:rsidR="007D5A8C" w:rsidRPr="00BD5D69" w:rsidRDefault="007D5A8C" w:rsidP="00362828">
      <w:r w:rsidRPr="00BD5D69">
        <w:t xml:space="preserve">Read the scenario </w:t>
      </w:r>
      <w:r w:rsidR="00AE417F" w:rsidRPr="00BD5D69">
        <w:t xml:space="preserve">below </w:t>
      </w:r>
      <w:r w:rsidRPr="00BD5D69">
        <w:t>and answer the questions that follow.</w:t>
      </w:r>
    </w:p>
    <w:p w14:paraId="4E1C412E" w14:textId="77777777" w:rsidR="008C5EEE" w:rsidRPr="00BD5D69" w:rsidRDefault="00B63864" w:rsidP="008C5EEE">
      <w:pPr>
        <w:pBdr>
          <w:top w:val="single" w:sz="4" w:space="1" w:color="auto"/>
          <w:left w:val="single" w:sz="4" w:space="4" w:color="auto"/>
          <w:bottom w:val="single" w:sz="4" w:space="1" w:color="auto"/>
          <w:right w:val="single" w:sz="4" w:space="4" w:color="auto"/>
        </w:pBdr>
        <w:spacing w:before="0" w:after="0"/>
      </w:pPr>
      <w:r w:rsidRPr="00BD5D69">
        <w:t>(</w:t>
      </w:r>
      <w:r w:rsidR="006A411E" w:rsidRPr="00BD5D69">
        <w:t>Section</w:t>
      </w:r>
      <w:r w:rsidRPr="00BD5D69">
        <w:t xml:space="preserve"> 1) </w:t>
      </w:r>
    </w:p>
    <w:p w14:paraId="2CFD6CDC" w14:textId="77777777" w:rsidR="006F2E7E" w:rsidRPr="00BD5D69" w:rsidRDefault="00A965A0" w:rsidP="008C5EEE">
      <w:pPr>
        <w:pBdr>
          <w:top w:val="single" w:sz="4" w:space="1" w:color="auto"/>
          <w:left w:val="single" w:sz="4" w:space="4" w:color="auto"/>
          <w:bottom w:val="single" w:sz="4" w:space="1" w:color="auto"/>
          <w:right w:val="single" w:sz="4" w:space="4" w:color="auto"/>
        </w:pBdr>
        <w:spacing w:before="0" w:after="0"/>
        <w:rPr>
          <w:rFonts w:ascii="Calibri" w:hAnsi="Calibri"/>
        </w:rPr>
      </w:pPr>
      <w:r w:rsidRPr="00BD5D69">
        <w:t xml:space="preserve">Dave and </w:t>
      </w:r>
      <w:r w:rsidR="00A97BEB" w:rsidRPr="00BD5D69">
        <w:t>Guy</w:t>
      </w:r>
      <w:r w:rsidRPr="00BD5D69">
        <w:t xml:space="preserve"> </w:t>
      </w:r>
      <w:r w:rsidR="006F2E7E" w:rsidRPr="00BD5D69">
        <w:t xml:space="preserve">are </w:t>
      </w:r>
      <w:r w:rsidR="001C3E0F" w:rsidRPr="001C3E0F">
        <w:t xml:space="preserve">seasonal </w:t>
      </w:r>
      <w:proofErr w:type="gramStart"/>
      <w:r w:rsidR="001C3E0F" w:rsidRPr="001C3E0F">
        <w:t>workers, and</w:t>
      </w:r>
      <w:proofErr w:type="gramEnd"/>
      <w:r w:rsidR="001C3E0F" w:rsidRPr="001C3E0F">
        <w:t xml:space="preserve"> want to work in the diving industry in the future. They have got themselves jobs in a scuba diving tourist business up the coast north of Auckland for the summer. </w:t>
      </w:r>
      <w:r w:rsidRPr="00BD5D69">
        <w:rPr>
          <w:rFonts w:ascii="Calibri" w:hAnsi="Calibri"/>
        </w:rPr>
        <w:t xml:space="preserve">Dave and </w:t>
      </w:r>
      <w:r w:rsidR="00A97BEB" w:rsidRPr="00BD5D69">
        <w:t>Guy</w:t>
      </w:r>
      <w:r w:rsidRPr="00BD5D69">
        <w:rPr>
          <w:rFonts w:ascii="Calibri" w:hAnsi="Calibri"/>
        </w:rPr>
        <w:t xml:space="preserve"> work hard in the business in the hope of being taken on full-time</w:t>
      </w:r>
      <w:r w:rsidR="00626AC9" w:rsidRPr="00BD5D69">
        <w:rPr>
          <w:rFonts w:ascii="Calibri" w:hAnsi="Calibri"/>
        </w:rPr>
        <w:t xml:space="preserve"> </w:t>
      </w:r>
      <w:r w:rsidRPr="00BD5D69">
        <w:rPr>
          <w:rFonts w:ascii="Calibri" w:hAnsi="Calibri"/>
        </w:rPr>
        <w:t>after the summer. If th</w:t>
      </w:r>
      <w:r w:rsidR="006F2E7E" w:rsidRPr="00BD5D69">
        <w:rPr>
          <w:rFonts w:ascii="Calibri" w:hAnsi="Calibri"/>
        </w:rPr>
        <w:t>at</w:t>
      </w:r>
      <w:r w:rsidR="009C0731" w:rsidRPr="00BD5D69">
        <w:rPr>
          <w:rFonts w:ascii="Calibri" w:hAnsi="Calibri"/>
        </w:rPr>
        <w:t xml:space="preserve"> happens</w:t>
      </w:r>
      <w:r w:rsidRPr="00BD5D69">
        <w:rPr>
          <w:rFonts w:ascii="Calibri" w:hAnsi="Calibri"/>
        </w:rPr>
        <w:t xml:space="preserve"> the person taken on </w:t>
      </w:r>
      <w:r w:rsidR="009C0731" w:rsidRPr="00BD5D69">
        <w:rPr>
          <w:rFonts w:ascii="Calibri" w:hAnsi="Calibri"/>
        </w:rPr>
        <w:t>will</w:t>
      </w:r>
      <w:r w:rsidRPr="00BD5D69">
        <w:rPr>
          <w:rFonts w:ascii="Calibri" w:hAnsi="Calibri"/>
        </w:rPr>
        <w:t xml:space="preserve"> </w:t>
      </w:r>
      <w:r w:rsidR="006F2E7E" w:rsidRPr="00BD5D69">
        <w:rPr>
          <w:rFonts w:ascii="Calibri" w:hAnsi="Calibri"/>
        </w:rPr>
        <w:t xml:space="preserve">also </w:t>
      </w:r>
      <w:r w:rsidRPr="00BD5D69">
        <w:rPr>
          <w:rFonts w:ascii="Calibri" w:hAnsi="Calibri"/>
        </w:rPr>
        <w:t xml:space="preserve">get further </w:t>
      </w:r>
      <w:r w:rsidR="006F2E7E" w:rsidRPr="00BD5D69">
        <w:rPr>
          <w:rFonts w:ascii="Calibri" w:hAnsi="Calibri"/>
        </w:rPr>
        <w:t xml:space="preserve">diving </w:t>
      </w:r>
      <w:r w:rsidRPr="00BD5D69">
        <w:rPr>
          <w:rFonts w:ascii="Calibri" w:hAnsi="Calibri"/>
        </w:rPr>
        <w:t>training paid</w:t>
      </w:r>
      <w:r w:rsidR="00626AC9" w:rsidRPr="00BD5D69">
        <w:rPr>
          <w:rFonts w:ascii="Calibri" w:hAnsi="Calibri"/>
        </w:rPr>
        <w:t xml:space="preserve"> for</w:t>
      </w:r>
      <w:r w:rsidRPr="00BD5D69">
        <w:rPr>
          <w:rFonts w:ascii="Calibri" w:hAnsi="Calibri"/>
        </w:rPr>
        <w:t>.</w:t>
      </w:r>
    </w:p>
    <w:p w14:paraId="11460406" w14:textId="77777777" w:rsidR="00A965A0" w:rsidRPr="00BD5D69" w:rsidRDefault="00A97BEB" w:rsidP="005B2BC2">
      <w:pPr>
        <w:pBdr>
          <w:top w:val="single" w:sz="4" w:space="1" w:color="auto"/>
          <w:left w:val="single" w:sz="4" w:space="4" w:color="auto"/>
          <w:bottom w:val="single" w:sz="4" w:space="1" w:color="auto"/>
          <w:right w:val="single" w:sz="4" w:space="4" w:color="auto"/>
        </w:pBdr>
      </w:pPr>
      <w:r w:rsidRPr="00BD5D69">
        <w:t>Guy</w:t>
      </w:r>
      <w:r w:rsidR="00A965A0" w:rsidRPr="00BD5D69">
        <w:t xml:space="preserve"> is offered a full</w:t>
      </w:r>
      <w:r w:rsidR="006F2E7E" w:rsidRPr="00BD5D69">
        <w:t>-</w:t>
      </w:r>
      <w:r w:rsidR="00A965A0" w:rsidRPr="00BD5D69">
        <w:t>time job and further paid training, but because there is only one positi</w:t>
      </w:r>
      <w:r w:rsidR="00C7367B" w:rsidRPr="00BD5D69">
        <w:t>on,</w:t>
      </w:r>
      <w:r w:rsidR="00A965A0" w:rsidRPr="00BD5D69">
        <w:t xml:space="preserve"> Dave is not offered anything. Dave is upset that he is not chosen but is pleased for his friend and tells him so.</w:t>
      </w:r>
    </w:p>
    <w:p w14:paraId="46151453" w14:textId="77777777" w:rsidR="008C5EEE" w:rsidRPr="00BD5D69" w:rsidRDefault="00B63864" w:rsidP="00B130F0">
      <w:pPr>
        <w:keepNext/>
        <w:pBdr>
          <w:top w:val="single" w:sz="4" w:space="1" w:color="auto"/>
          <w:left w:val="single" w:sz="4" w:space="4" w:color="auto"/>
          <w:bottom w:val="single" w:sz="4" w:space="1" w:color="auto"/>
          <w:right w:val="single" w:sz="4" w:space="4" w:color="auto"/>
        </w:pBdr>
        <w:spacing w:before="0" w:after="0"/>
      </w:pPr>
      <w:r w:rsidRPr="00BD5D69">
        <w:lastRenderedPageBreak/>
        <w:t>(</w:t>
      </w:r>
      <w:r w:rsidR="006A411E" w:rsidRPr="00BD5D69">
        <w:t>Section</w:t>
      </w:r>
      <w:r w:rsidRPr="00BD5D69">
        <w:t xml:space="preserve"> 2)</w:t>
      </w:r>
    </w:p>
    <w:p w14:paraId="31B98C32" w14:textId="77777777" w:rsidR="00A965A0" w:rsidRPr="00BD5D69" w:rsidRDefault="00A965A0" w:rsidP="008C5EEE">
      <w:pPr>
        <w:pBdr>
          <w:top w:val="single" w:sz="4" w:space="1" w:color="auto"/>
          <w:left w:val="single" w:sz="4" w:space="4" w:color="auto"/>
          <w:bottom w:val="single" w:sz="4" w:space="1" w:color="auto"/>
          <w:right w:val="single" w:sz="4" w:space="4" w:color="auto"/>
        </w:pBdr>
        <w:spacing w:before="0" w:after="0"/>
      </w:pPr>
      <w:r w:rsidRPr="00BD5D69">
        <w:t xml:space="preserve">As time passes, </w:t>
      </w:r>
      <w:r w:rsidR="00A97BEB" w:rsidRPr="00BD5D69">
        <w:t>Guy</w:t>
      </w:r>
      <w:r w:rsidRPr="00BD5D69">
        <w:t xml:space="preserve"> starts thinking he is </w:t>
      </w:r>
      <w:r w:rsidR="00C7367B" w:rsidRPr="00BD5D69">
        <w:t>‘</w:t>
      </w:r>
      <w:r w:rsidRPr="00BD5D69">
        <w:t>better than</w:t>
      </w:r>
      <w:r w:rsidR="00C7367B" w:rsidRPr="00BD5D69">
        <w:t>’</w:t>
      </w:r>
      <w:r w:rsidRPr="00BD5D69">
        <w:t xml:space="preserve"> Dave at the </w:t>
      </w:r>
      <w:proofErr w:type="gramStart"/>
      <w:r w:rsidRPr="00BD5D69">
        <w:t>job</w:t>
      </w:r>
      <w:r w:rsidR="006F2E7E" w:rsidRPr="00BD5D69">
        <w:t>,</w:t>
      </w:r>
      <w:r w:rsidRPr="00BD5D69">
        <w:t xml:space="preserve"> and</w:t>
      </w:r>
      <w:proofErr w:type="gramEnd"/>
      <w:r w:rsidRPr="00BD5D69">
        <w:t xml:space="preserve"> often mocks Dave in front of other people at work. Dave is hurt b</w:t>
      </w:r>
      <w:r w:rsidR="003E5967" w:rsidRPr="00BD5D69">
        <w:t>y</w:t>
      </w:r>
      <w:r w:rsidRPr="00BD5D69">
        <w:t xml:space="preserve"> this, especially because he congratulated </w:t>
      </w:r>
      <w:r w:rsidR="00A97BEB" w:rsidRPr="00BD5D69">
        <w:t>Guy</w:t>
      </w:r>
      <w:r w:rsidRPr="00BD5D69">
        <w:t xml:space="preserve"> for being chosen and want</w:t>
      </w:r>
      <w:r w:rsidR="006F2E7E" w:rsidRPr="00BD5D69">
        <w:t>s</w:t>
      </w:r>
      <w:r w:rsidRPr="00BD5D69">
        <w:t xml:space="preserve"> to remain friend</w:t>
      </w:r>
      <w:r w:rsidR="00626AC9" w:rsidRPr="00BD5D69">
        <w:t>s</w:t>
      </w:r>
      <w:r w:rsidRPr="00BD5D69">
        <w:t xml:space="preserve"> with him.</w:t>
      </w:r>
    </w:p>
    <w:p w14:paraId="36441E0D" w14:textId="77777777" w:rsidR="008C5EEE" w:rsidRPr="00BD5D69" w:rsidRDefault="008C5EEE" w:rsidP="008C5EEE">
      <w:pPr>
        <w:pBdr>
          <w:top w:val="single" w:sz="4" w:space="1" w:color="auto"/>
          <w:left w:val="single" w:sz="4" w:space="4" w:color="auto"/>
          <w:bottom w:val="single" w:sz="4" w:space="1" w:color="auto"/>
          <w:right w:val="single" w:sz="4" w:space="4" w:color="auto"/>
        </w:pBdr>
        <w:spacing w:before="0" w:after="0"/>
      </w:pPr>
    </w:p>
    <w:p w14:paraId="6E41A1ED" w14:textId="77777777" w:rsidR="008C5EEE" w:rsidRPr="003D3B6B" w:rsidRDefault="00B63864" w:rsidP="008C5EEE">
      <w:pPr>
        <w:pBdr>
          <w:top w:val="single" w:sz="4" w:space="1" w:color="auto"/>
          <w:left w:val="single" w:sz="4" w:space="4" w:color="auto"/>
          <w:bottom w:val="single" w:sz="4" w:space="1" w:color="auto"/>
          <w:right w:val="single" w:sz="4" w:space="4" w:color="auto"/>
        </w:pBdr>
        <w:spacing w:before="0" w:after="0"/>
      </w:pPr>
      <w:r w:rsidRPr="00BD5D69">
        <w:t>(</w:t>
      </w:r>
      <w:r w:rsidR="006A411E" w:rsidRPr="00BD5D69">
        <w:t>Section</w:t>
      </w:r>
      <w:r w:rsidRPr="00BD5D69">
        <w:t xml:space="preserve"> 3</w:t>
      </w:r>
      <w:r w:rsidRPr="003D3B6B">
        <w:t xml:space="preserve">) </w:t>
      </w:r>
    </w:p>
    <w:p w14:paraId="66EDECB1" w14:textId="77777777" w:rsidR="00A965A0" w:rsidRPr="00BD5D69" w:rsidRDefault="00A965A0" w:rsidP="008C5EEE">
      <w:pPr>
        <w:pBdr>
          <w:top w:val="single" w:sz="4" w:space="1" w:color="auto"/>
          <w:left w:val="single" w:sz="4" w:space="4" w:color="auto"/>
          <w:bottom w:val="single" w:sz="4" w:space="1" w:color="auto"/>
          <w:right w:val="single" w:sz="4" w:space="4" w:color="auto"/>
        </w:pBdr>
        <w:spacing w:before="0" w:after="0"/>
      </w:pPr>
      <w:r w:rsidRPr="003D3B6B">
        <w:t xml:space="preserve">Dave </w:t>
      </w:r>
      <w:r w:rsidR="009C0731" w:rsidRPr="003D3B6B">
        <w:t>explains</w:t>
      </w:r>
      <w:r w:rsidRPr="003D3B6B">
        <w:t xml:space="preserve"> to </w:t>
      </w:r>
      <w:r w:rsidR="00A97BEB" w:rsidRPr="003D3B6B">
        <w:t>Guy</w:t>
      </w:r>
      <w:r w:rsidRPr="003D3B6B">
        <w:t xml:space="preserve"> how he feels about the way </w:t>
      </w:r>
      <w:r w:rsidR="00A97BEB" w:rsidRPr="003D3B6B">
        <w:t>Guy</w:t>
      </w:r>
      <w:r w:rsidRPr="003D3B6B">
        <w:t xml:space="preserve"> has been treating him, </w:t>
      </w:r>
      <w:r w:rsidR="009C0731" w:rsidRPr="003D3B6B">
        <w:t>that</w:t>
      </w:r>
      <w:r w:rsidRPr="003D3B6B">
        <w:t xml:space="preserve"> their </w:t>
      </w:r>
      <w:r w:rsidR="001C3E0F" w:rsidRPr="003D3B6B">
        <w:t xml:space="preserve">working relationship </w:t>
      </w:r>
      <w:r w:rsidRPr="003D3B6B">
        <w:t xml:space="preserve">has changed, becoming less friendly. After some time, </w:t>
      </w:r>
      <w:r w:rsidR="00EB6EFF" w:rsidRPr="003D3B6B">
        <w:t xml:space="preserve">Guy admits to himself </w:t>
      </w:r>
      <w:r w:rsidR="001C3E0F" w:rsidRPr="003D3B6B">
        <w:t xml:space="preserve">that the relationship as workmates has become less friendly. </w:t>
      </w:r>
      <w:r w:rsidR="00A97BEB" w:rsidRPr="003D3B6B">
        <w:t>Guy</w:t>
      </w:r>
      <w:r w:rsidRPr="003D3B6B">
        <w:t xml:space="preserve"> realises that Dave has been good </w:t>
      </w:r>
      <w:r w:rsidR="00D8049F">
        <w:t xml:space="preserve">to </w:t>
      </w:r>
      <w:r w:rsidR="0033237B" w:rsidRPr="003D3B6B">
        <w:t xml:space="preserve">work with </w:t>
      </w:r>
      <w:r w:rsidRPr="003D3B6B">
        <w:t>and decides it’s time to put things right.</w:t>
      </w:r>
    </w:p>
    <w:p w14:paraId="509E3C35" w14:textId="77777777" w:rsidR="003E5967" w:rsidRPr="00BD5D69" w:rsidRDefault="00A97BEB" w:rsidP="005B2BC2">
      <w:pPr>
        <w:pBdr>
          <w:top w:val="single" w:sz="4" w:space="1" w:color="auto"/>
          <w:left w:val="single" w:sz="4" w:space="4" w:color="auto"/>
          <w:bottom w:val="single" w:sz="4" w:space="1" w:color="auto"/>
          <w:right w:val="single" w:sz="4" w:space="4" w:color="auto"/>
        </w:pBdr>
      </w:pPr>
      <w:r w:rsidRPr="00BD5D69">
        <w:t>Guy</w:t>
      </w:r>
      <w:r w:rsidR="00A965A0" w:rsidRPr="00BD5D69">
        <w:t xml:space="preserve"> text</w:t>
      </w:r>
      <w:r w:rsidR="003E5967" w:rsidRPr="00BD5D69">
        <w:t>s</w:t>
      </w:r>
      <w:r w:rsidR="00A965A0" w:rsidRPr="00BD5D69">
        <w:t xml:space="preserve"> Dave asking </w:t>
      </w:r>
      <w:r w:rsidR="00626AC9" w:rsidRPr="00BD5D69">
        <w:t xml:space="preserve">if they can </w:t>
      </w:r>
      <w:r w:rsidR="00A965A0" w:rsidRPr="00BD5D69">
        <w:t>meet and talk things over.</w:t>
      </w:r>
    </w:p>
    <w:p w14:paraId="6178AB66" w14:textId="77777777" w:rsidR="000214D1" w:rsidRPr="00BD5D69" w:rsidRDefault="000214D1" w:rsidP="00406D1B">
      <w:pPr>
        <w:rPr>
          <w:lang w:eastAsia="en-NZ"/>
        </w:rPr>
      </w:pPr>
      <w:r w:rsidRPr="00BD5D69">
        <w:rPr>
          <w:lang w:eastAsia="en-NZ"/>
        </w:rPr>
        <w:t xml:space="preserve">In relation to the three </w:t>
      </w:r>
      <w:r w:rsidR="006A411E" w:rsidRPr="00BD5D69">
        <w:rPr>
          <w:lang w:eastAsia="en-NZ"/>
        </w:rPr>
        <w:t>section</w:t>
      </w:r>
      <w:r w:rsidRPr="00BD5D69">
        <w:rPr>
          <w:lang w:eastAsia="en-NZ"/>
        </w:rPr>
        <w:t>s of the above scenario</w:t>
      </w:r>
      <w:r w:rsidR="00A97BEB" w:rsidRPr="00BD5D69">
        <w:rPr>
          <w:lang w:eastAsia="en-NZ"/>
        </w:rPr>
        <w:t>, demonstrate your understanding</w:t>
      </w:r>
      <w:r w:rsidRPr="00BD5D69">
        <w:rPr>
          <w:lang w:eastAsia="en-NZ"/>
        </w:rPr>
        <w:t xml:space="preserve"> of four interpersonal skill areas, and their components</w:t>
      </w:r>
      <w:r w:rsidR="00A97BEB" w:rsidRPr="00BD5D69">
        <w:rPr>
          <w:lang w:eastAsia="en-NZ"/>
        </w:rPr>
        <w:t>:</w:t>
      </w:r>
    </w:p>
    <w:p w14:paraId="6D544257" w14:textId="77777777" w:rsidR="00755531" w:rsidRPr="00BD5D69" w:rsidRDefault="000214D1" w:rsidP="00755531">
      <w:pPr>
        <w:pStyle w:val="VPBulletsbody-againstmargin"/>
        <w:rPr>
          <w:lang w:eastAsia="en-NZ"/>
        </w:rPr>
      </w:pPr>
      <w:r w:rsidRPr="00BD5D69">
        <w:rPr>
          <w:lang w:eastAsia="en-NZ"/>
        </w:rPr>
        <w:t>problem-solving skills (for solving individual and joint problems)</w:t>
      </w:r>
    </w:p>
    <w:p w14:paraId="5481FF16" w14:textId="77777777" w:rsidR="00755531" w:rsidRPr="00BD5D69" w:rsidRDefault="00A97BEB" w:rsidP="00755531">
      <w:pPr>
        <w:pStyle w:val="VPBulletsbody-againstmargin"/>
        <w:rPr>
          <w:lang w:eastAsia="en-NZ"/>
        </w:rPr>
      </w:pPr>
      <w:r w:rsidRPr="00BD5D69">
        <w:rPr>
          <w:lang w:eastAsia="en-NZ"/>
        </w:rPr>
        <w:t>assertiveness skills</w:t>
      </w:r>
    </w:p>
    <w:p w14:paraId="1A23D605" w14:textId="77777777" w:rsidR="00755531" w:rsidRPr="00BD5D69" w:rsidRDefault="000214D1" w:rsidP="00755531">
      <w:pPr>
        <w:pStyle w:val="VPBulletsbody-againstmargin"/>
      </w:pPr>
      <w:r w:rsidRPr="00BD5D69">
        <w:rPr>
          <w:lang w:eastAsia="en-NZ"/>
        </w:rPr>
        <w:t>skills fo</w:t>
      </w:r>
      <w:r w:rsidR="001A4017" w:rsidRPr="00BD5D69">
        <w:rPr>
          <w:lang w:eastAsia="en-NZ"/>
        </w:rPr>
        <w:t>r maintaining, managing changes</w:t>
      </w:r>
      <w:r w:rsidR="00321D96">
        <w:rPr>
          <w:lang w:eastAsia="en-NZ"/>
        </w:rPr>
        <w:t xml:space="preserve"> to</w:t>
      </w:r>
      <w:r w:rsidRPr="00BD5D69">
        <w:rPr>
          <w:lang w:eastAsia="en-NZ"/>
        </w:rPr>
        <w:t>, and enhancing relationships</w:t>
      </w:r>
    </w:p>
    <w:p w14:paraId="6BD64E49" w14:textId="77777777" w:rsidR="00755531" w:rsidRPr="00BD5D69" w:rsidRDefault="00A97BEB" w:rsidP="00755531">
      <w:pPr>
        <w:pStyle w:val="VPBulletsbody-againstmargin"/>
        <w:rPr>
          <w:lang w:eastAsia="en-NZ"/>
        </w:rPr>
      </w:pPr>
      <w:r w:rsidRPr="00BD5D69">
        <w:rPr>
          <w:lang w:eastAsia="en-NZ"/>
        </w:rPr>
        <w:t>listening skills (including non-verbal and verbal communication).</w:t>
      </w:r>
    </w:p>
    <w:p w14:paraId="178649DF" w14:textId="77777777" w:rsidR="0020099C" w:rsidRPr="00BD5D69" w:rsidRDefault="00406D1B" w:rsidP="0020099C">
      <w:r w:rsidRPr="00BD5D69">
        <w:rPr>
          <w:lang w:eastAsia="en-NZ"/>
        </w:rPr>
        <w:t>P</w:t>
      </w:r>
      <w:r w:rsidR="0020099C" w:rsidRPr="00BD5D69">
        <w:rPr>
          <w:lang w:eastAsia="en-NZ"/>
        </w:rPr>
        <w:t>roduce written work and take part in</w:t>
      </w:r>
      <w:r w:rsidR="00B63864" w:rsidRPr="00BD5D69">
        <w:rPr>
          <w:lang w:eastAsia="en-NZ"/>
        </w:rPr>
        <w:t xml:space="preserve"> </w:t>
      </w:r>
      <w:r w:rsidR="0020099C" w:rsidRPr="00BD5D69">
        <w:rPr>
          <w:lang w:eastAsia="en-NZ"/>
        </w:rPr>
        <w:t>role-play demonstration</w:t>
      </w:r>
      <w:r w:rsidR="00321D96">
        <w:rPr>
          <w:lang w:eastAsia="en-NZ"/>
        </w:rPr>
        <w:t>s</w:t>
      </w:r>
      <w:r w:rsidR="0020099C" w:rsidRPr="00BD5D69">
        <w:rPr>
          <w:lang w:eastAsia="en-NZ"/>
        </w:rPr>
        <w:t xml:space="preserve"> of listening and assertiveness skills.</w:t>
      </w:r>
    </w:p>
    <w:p w14:paraId="15CCB386" w14:textId="77777777" w:rsidR="00406D1B" w:rsidRPr="00BD5D69" w:rsidRDefault="00406D1B" w:rsidP="00406D1B">
      <w:pPr>
        <w:pStyle w:val="Heading2"/>
      </w:pPr>
      <w:r w:rsidRPr="00BD5D69">
        <w:t>Part 1: Explain</w:t>
      </w:r>
    </w:p>
    <w:p w14:paraId="690FE867" w14:textId="77777777" w:rsidR="000214D1" w:rsidRPr="00BD5D69" w:rsidRDefault="000214D1" w:rsidP="000349E5">
      <w:pPr>
        <w:pStyle w:val="Heading3"/>
      </w:pPr>
      <w:r w:rsidRPr="00BD5D69">
        <w:t>Problem-solving strategies</w:t>
      </w:r>
    </w:p>
    <w:p w14:paraId="2253B79F" w14:textId="77777777" w:rsidR="000214D1" w:rsidRPr="00BD5D69" w:rsidRDefault="000214D1" w:rsidP="00D1135C">
      <w:r w:rsidRPr="00BD5D69">
        <w:t>Select, apply, and explain an individual and a joint problem-solving strategy that could be</w:t>
      </w:r>
      <w:r w:rsidRPr="00BD5D69">
        <w:rPr>
          <w:rFonts w:ascii="Calibri" w:hAnsi="Calibri"/>
        </w:rPr>
        <w:t xml:space="preserve"> </w:t>
      </w:r>
      <w:r w:rsidRPr="00BD5D69">
        <w:t>applied to the conflict situation</w:t>
      </w:r>
      <w:r w:rsidR="00321D96">
        <w:t>s</w:t>
      </w:r>
      <w:r w:rsidR="00E829A5" w:rsidRPr="00BD5D69">
        <w:t xml:space="preserve"> in </w:t>
      </w:r>
      <w:r w:rsidR="00C63F1D" w:rsidRPr="00BD5D69">
        <w:t xml:space="preserve">Dave and Guy’s </w:t>
      </w:r>
      <w:r w:rsidR="00E829A5" w:rsidRPr="00BD5D69">
        <w:t>relationship</w:t>
      </w:r>
      <w:r w:rsidR="00C63F1D" w:rsidRPr="00BD5D69">
        <w:t xml:space="preserve"> that</w:t>
      </w:r>
      <w:r w:rsidRPr="00BD5D69">
        <w:t xml:space="preserve"> would enhance </w:t>
      </w:r>
      <w:r w:rsidR="00C63F1D" w:rsidRPr="00BD5D69">
        <w:t xml:space="preserve">their </w:t>
      </w:r>
      <w:r w:rsidR="0033237B">
        <w:t xml:space="preserve">working </w:t>
      </w:r>
      <w:r w:rsidRPr="00BD5D69">
        <w:t xml:space="preserve">relationship. You may use your learning journal or notes on problem-solving strategies. </w:t>
      </w:r>
    </w:p>
    <w:p w14:paraId="00B82070" w14:textId="77777777" w:rsidR="00451652" w:rsidRPr="00BD5D69" w:rsidRDefault="00451652" w:rsidP="00451652">
      <w:r w:rsidRPr="00BD5D69">
        <w:t>Include in your answer:</w:t>
      </w:r>
    </w:p>
    <w:p w14:paraId="32C11BB7" w14:textId="77777777" w:rsidR="000214D1" w:rsidRPr="00BD5D69" w:rsidRDefault="000214D1" w:rsidP="00601985">
      <w:pPr>
        <w:pStyle w:val="VPBulletsbody-againstmargin"/>
      </w:pPr>
      <w:r w:rsidRPr="00BD5D69">
        <w:t>the steps of the problem-solving strategy you are using</w:t>
      </w:r>
    </w:p>
    <w:p w14:paraId="355109B5" w14:textId="77777777" w:rsidR="000214D1" w:rsidRPr="00BD5D69" w:rsidRDefault="000214D1" w:rsidP="00601985">
      <w:pPr>
        <w:pStyle w:val="VPBulletsbody-againstmargin"/>
      </w:pPr>
      <w:r w:rsidRPr="00BD5D69">
        <w:t>how each step will be applied to solve the problem in the above scenario</w:t>
      </w:r>
    </w:p>
    <w:p w14:paraId="00EE3C03" w14:textId="77777777" w:rsidR="000214D1" w:rsidRPr="00BD5D69" w:rsidRDefault="000214D1" w:rsidP="00601985">
      <w:pPr>
        <w:pStyle w:val="VPBulletsbody-againstmargin"/>
      </w:pPr>
      <w:r w:rsidRPr="00BD5D69">
        <w:t xml:space="preserve">an explanation of how the use of the problem-solving strategy to solve the specific conflict can enhance Dave and </w:t>
      </w:r>
      <w:r w:rsidR="009F377A" w:rsidRPr="00BD5D69">
        <w:t>Guy</w:t>
      </w:r>
      <w:r w:rsidRPr="00BD5D69">
        <w:t>’s relationship.</w:t>
      </w:r>
    </w:p>
    <w:p w14:paraId="4E80F35A" w14:textId="77777777" w:rsidR="00D54EC9" w:rsidRPr="00BD5D69" w:rsidRDefault="00D54EC9" w:rsidP="00C86955">
      <w:pPr>
        <w:pStyle w:val="Heading3"/>
      </w:pPr>
      <w:r w:rsidRPr="00BD5D69">
        <w:t>Assertiveness</w:t>
      </w:r>
    </w:p>
    <w:p w14:paraId="4404A4FE" w14:textId="77777777" w:rsidR="00D54EC9" w:rsidRPr="00BD5D69" w:rsidRDefault="00D54EC9" w:rsidP="00D54EC9">
      <w:r w:rsidRPr="00BD5D69">
        <w:t>Dave needs to be assertive to resolve the problem</w:t>
      </w:r>
      <w:r w:rsidR="00321D96">
        <w:t>s</w:t>
      </w:r>
      <w:r w:rsidRPr="00BD5D69">
        <w:t xml:space="preserve"> described in the scenario. Explain what it</w:t>
      </w:r>
      <w:r w:rsidRPr="00BD5D69">
        <w:rPr>
          <w:rFonts w:ascii="Calibri" w:hAnsi="Calibri"/>
        </w:rPr>
        <w:t xml:space="preserve"> </w:t>
      </w:r>
      <w:r w:rsidRPr="00BD5D69">
        <w:t>means to be assertive. Provide an assertive response that Dave could make.</w:t>
      </w:r>
    </w:p>
    <w:p w14:paraId="013A7114" w14:textId="77777777" w:rsidR="004970F8" w:rsidRPr="00BD5D69" w:rsidRDefault="004970F8" w:rsidP="004970F8">
      <w:r w:rsidRPr="00BD5D69">
        <w:t>Include in your answer:</w:t>
      </w:r>
    </w:p>
    <w:p w14:paraId="3A10C6B6" w14:textId="77777777" w:rsidR="00D54EC9" w:rsidRPr="00BD5D69" w:rsidRDefault="00D54EC9" w:rsidP="00905814">
      <w:pPr>
        <w:pStyle w:val="VPBulletsbody-againstmargin"/>
        <w:rPr>
          <w:b/>
        </w:rPr>
      </w:pPr>
      <w:r w:rsidRPr="00BD5D69">
        <w:t xml:space="preserve">what Dave might say to </w:t>
      </w:r>
      <w:r w:rsidR="00AA7602" w:rsidRPr="00BD5D69">
        <w:t>Guy</w:t>
      </w:r>
    </w:p>
    <w:p w14:paraId="30A401AC" w14:textId="77777777" w:rsidR="00D54EC9" w:rsidRPr="00BD5D69" w:rsidRDefault="00D54EC9" w:rsidP="00905814">
      <w:pPr>
        <w:pStyle w:val="VPBulletsbody-againstmargin"/>
      </w:pPr>
      <w:r w:rsidRPr="00BD5D69">
        <w:t>a description of the tone of voice Dave could use</w:t>
      </w:r>
    </w:p>
    <w:p w14:paraId="1EE0E25A" w14:textId="77777777" w:rsidR="00D54EC9" w:rsidRPr="00BD5D69" w:rsidRDefault="00D54EC9" w:rsidP="00905814">
      <w:pPr>
        <w:pStyle w:val="VPBulletsbody-againstmargin"/>
      </w:pPr>
      <w:r w:rsidRPr="00BD5D69">
        <w:t>a description of the body language Dave could use (for example eye contact, hand gestures, posture, and facial expressions).</w:t>
      </w:r>
    </w:p>
    <w:p w14:paraId="34585962" w14:textId="77777777" w:rsidR="00D54EC9" w:rsidRPr="00BD5D69" w:rsidRDefault="00D54EC9" w:rsidP="00D1135C">
      <w:r w:rsidRPr="00BD5D69">
        <w:t xml:space="preserve">Explain why the assertive response would enhance </w:t>
      </w:r>
      <w:r w:rsidR="00C63F1D" w:rsidRPr="00BD5D69">
        <w:t>Dave and Guy’s</w:t>
      </w:r>
      <w:r w:rsidRPr="00BD5D69">
        <w:t xml:space="preserve"> </w:t>
      </w:r>
      <w:r w:rsidR="0033237B">
        <w:t>relationship</w:t>
      </w:r>
      <w:r w:rsidRPr="00BD5D69">
        <w:t>.</w:t>
      </w:r>
    </w:p>
    <w:p w14:paraId="3C69D167" w14:textId="77777777" w:rsidR="00D54EC9" w:rsidRPr="00BD5D69" w:rsidRDefault="00D54EC9" w:rsidP="00F94174">
      <w:pPr>
        <w:pStyle w:val="Heading3"/>
        <w:keepNext/>
      </w:pPr>
      <w:r w:rsidRPr="00BD5D69">
        <w:lastRenderedPageBreak/>
        <w:t>Maintaining</w:t>
      </w:r>
      <w:r w:rsidR="000B4E73">
        <w:t>,</w:t>
      </w:r>
      <w:r w:rsidRPr="00BD5D69">
        <w:t xml:space="preserve"> managing changes to</w:t>
      </w:r>
      <w:r w:rsidR="000B4E73">
        <w:t>, and enhancing</w:t>
      </w:r>
      <w:r w:rsidRPr="00BD5D69">
        <w:t xml:space="preserve"> relationships</w:t>
      </w:r>
    </w:p>
    <w:p w14:paraId="42933D3A" w14:textId="77777777" w:rsidR="00D54EC9" w:rsidRPr="00BD5D69" w:rsidRDefault="00D54EC9" w:rsidP="00D54EC9">
      <w:r w:rsidRPr="00BD5D69">
        <w:t xml:space="preserve">Identify barriers and (recent) changes that are apparent in Dave and </w:t>
      </w:r>
      <w:r w:rsidR="00A97BEB" w:rsidRPr="00BD5D69">
        <w:t>Guy</w:t>
      </w:r>
      <w:r w:rsidRPr="00BD5D69">
        <w:t xml:space="preserve">’s </w:t>
      </w:r>
      <w:r w:rsidR="0033237B">
        <w:t xml:space="preserve">working </w:t>
      </w:r>
      <w:r w:rsidRPr="00BD5D69">
        <w:t>relationship.</w:t>
      </w:r>
    </w:p>
    <w:p w14:paraId="25A0A79F" w14:textId="77777777" w:rsidR="00D54EC9" w:rsidRPr="00BD5D69" w:rsidRDefault="00D54EC9" w:rsidP="00D54EC9">
      <w:r w:rsidRPr="00BD5D69">
        <w:t xml:space="preserve">Explain the interpersonal skills that can be used to overcome the barriers and manage the changes, </w:t>
      </w:r>
      <w:proofErr w:type="gramStart"/>
      <w:r w:rsidRPr="00BD5D69">
        <w:t>in order to</w:t>
      </w:r>
      <w:proofErr w:type="gramEnd"/>
      <w:r w:rsidRPr="00BD5D69">
        <w:t xml:space="preserve"> maintain or enhance the relationship. </w:t>
      </w:r>
      <w:r w:rsidR="000349E5" w:rsidRPr="00BD5D69">
        <w:t>D</w:t>
      </w:r>
      <w:r w:rsidRPr="00BD5D69">
        <w:t xml:space="preserve">escribe what is involved in each </w:t>
      </w:r>
      <w:proofErr w:type="gramStart"/>
      <w:r w:rsidRPr="00BD5D69">
        <w:t>skill</w:t>
      </w:r>
      <w:r w:rsidR="00820A06" w:rsidRPr="00BD5D69">
        <w:t xml:space="preserve">, </w:t>
      </w:r>
      <w:r w:rsidRPr="00BD5D69">
        <w:t>and</w:t>
      </w:r>
      <w:proofErr w:type="gramEnd"/>
      <w:r w:rsidRPr="00BD5D69">
        <w:t xml:space="preserve"> justify why the relationship would be maintained or enhanced by </w:t>
      </w:r>
      <w:r w:rsidR="007F13D0" w:rsidRPr="00BD5D69">
        <w:t>their</w:t>
      </w:r>
      <w:r w:rsidRPr="00BD5D69">
        <w:t xml:space="preserve"> use.</w:t>
      </w:r>
    </w:p>
    <w:p w14:paraId="1F4B5887" w14:textId="77777777" w:rsidR="00C86955" w:rsidRPr="00BD5D69" w:rsidRDefault="00C86955" w:rsidP="00C86955">
      <w:pPr>
        <w:pStyle w:val="Heading2"/>
      </w:pPr>
      <w:r w:rsidRPr="00BD5D69">
        <w:t>Part 2: Demonstrate</w:t>
      </w:r>
    </w:p>
    <w:p w14:paraId="288FFDC0" w14:textId="77777777" w:rsidR="00A97BEB" w:rsidRPr="00BD5D69" w:rsidRDefault="00A97BEB" w:rsidP="00342608">
      <w:pPr>
        <w:pStyle w:val="Heading3"/>
      </w:pPr>
      <w:r w:rsidRPr="00BD5D69">
        <w:t>Listening skills</w:t>
      </w:r>
    </w:p>
    <w:p w14:paraId="370665E6" w14:textId="77777777" w:rsidR="00C86955" w:rsidRPr="00BD5D69" w:rsidRDefault="00C86955" w:rsidP="00C86955">
      <w:r w:rsidRPr="00BD5D69">
        <w:t>In a group of thr</w:t>
      </w:r>
      <w:r w:rsidR="00112404" w:rsidRPr="00BD5D69">
        <w:t>ee (speaker, listener, and peer-</w:t>
      </w:r>
      <w:r w:rsidRPr="00BD5D69">
        <w:t>assessor or assessor/</w:t>
      </w:r>
      <w:r w:rsidR="00E460B6" w:rsidRPr="00BD5D69">
        <w:t>educator</w:t>
      </w:r>
      <w:r w:rsidRPr="00BD5D69">
        <w:t>), choose a conversation topic and demonstrate your use of listening skills in a conversation.</w:t>
      </w:r>
    </w:p>
    <w:p w14:paraId="0B7FF669" w14:textId="77777777" w:rsidR="00C86955" w:rsidRPr="00BD5D69" w:rsidRDefault="00C86955" w:rsidP="00C86955">
      <w:r w:rsidRPr="00BD5D69">
        <w:t>The topic chosen will need to give you (as the listener) opportunities to demonstrate detailed, coherent, and highly effective use of listening skills. Listening skills include:</w:t>
      </w:r>
    </w:p>
    <w:p w14:paraId="471CC30E" w14:textId="77777777" w:rsidR="00C86955" w:rsidRPr="00BD5D69" w:rsidRDefault="00C86955" w:rsidP="00C86955">
      <w:pPr>
        <w:pStyle w:val="VPBulletsbody-againstmargin"/>
      </w:pPr>
      <w:r w:rsidRPr="00BD5D69">
        <w:t>body language</w:t>
      </w:r>
    </w:p>
    <w:p w14:paraId="3573D0AB" w14:textId="77777777" w:rsidR="00C86955" w:rsidRPr="00BD5D69" w:rsidRDefault="00C86955" w:rsidP="00C86955">
      <w:pPr>
        <w:pStyle w:val="VPBulletsbody-againstmargin"/>
      </w:pPr>
      <w:r w:rsidRPr="00BD5D69">
        <w:t>minimal encouragers</w:t>
      </w:r>
    </w:p>
    <w:p w14:paraId="37190F22" w14:textId="77777777" w:rsidR="00C86955" w:rsidRPr="00BD5D69" w:rsidRDefault="00C86955" w:rsidP="00C86955">
      <w:pPr>
        <w:pStyle w:val="VPBulletsbody-againstmargin"/>
      </w:pPr>
      <w:r w:rsidRPr="00BD5D69">
        <w:t>reflecting feelings</w:t>
      </w:r>
    </w:p>
    <w:p w14:paraId="57664B1D" w14:textId="77777777" w:rsidR="00C86955" w:rsidRPr="00BD5D69" w:rsidRDefault="00C86955" w:rsidP="00C86955">
      <w:pPr>
        <w:pStyle w:val="VPBulletsbody-againstmargin"/>
      </w:pPr>
      <w:r w:rsidRPr="00BD5D69">
        <w:t>paraphrasing or summarising</w:t>
      </w:r>
    </w:p>
    <w:p w14:paraId="0A5C877B" w14:textId="77777777" w:rsidR="00C86955" w:rsidRPr="00BD5D69" w:rsidRDefault="00C86955" w:rsidP="00C86955">
      <w:pPr>
        <w:pStyle w:val="VPBulletsbody-againstmargin"/>
      </w:pPr>
      <w:r w:rsidRPr="00BD5D69">
        <w:t>asking open questions.</w:t>
      </w:r>
    </w:p>
    <w:p w14:paraId="1AC63B66" w14:textId="77777777" w:rsidR="00BF3D45" w:rsidRPr="00D23CE7" w:rsidRDefault="00C86955" w:rsidP="00BF3D45">
      <w:r w:rsidRPr="00BD5D69">
        <w:t>After the demonstration both the listener (you) and the speaker will complete self-</w:t>
      </w:r>
      <w:r w:rsidR="00BF3D45" w:rsidRPr="00BD5D69">
        <w:t>reflection</w:t>
      </w:r>
      <w:r w:rsidR="00BF3D45" w:rsidRPr="00D23CE7">
        <w:t xml:space="preserve"> and comment on what</w:t>
      </w:r>
      <w:r w:rsidR="00BF3D45" w:rsidRPr="00D23CE7">
        <w:rPr>
          <w:rFonts w:ascii="Calibri" w:hAnsi="Calibri"/>
        </w:rPr>
        <w:t xml:space="preserve"> was detailed, coherent, and highly effective</w:t>
      </w:r>
      <w:r w:rsidR="00BF3D45" w:rsidRPr="00D23CE7">
        <w:t>.</w:t>
      </w:r>
    </w:p>
    <w:p w14:paraId="41E176FF" w14:textId="77777777" w:rsidR="0020099C" w:rsidRPr="00BD5D69" w:rsidRDefault="0020099C" w:rsidP="00D1135C">
      <w:r w:rsidRPr="00BD5D69">
        <w:t>In your written work:</w:t>
      </w:r>
    </w:p>
    <w:p w14:paraId="019EDE4C" w14:textId="77777777" w:rsidR="00342608" w:rsidRPr="00BD5D69" w:rsidRDefault="00DF4512" w:rsidP="0020099C">
      <w:pPr>
        <w:pStyle w:val="VPBulletsbody-againstmargin"/>
      </w:pPr>
      <w:r w:rsidRPr="00BD5D69">
        <w:t>d</w:t>
      </w:r>
      <w:r w:rsidR="00342608" w:rsidRPr="00BD5D69">
        <w:t>escribe specific examples of listening skills that you used in your practica</w:t>
      </w:r>
      <w:r w:rsidRPr="00BD5D69">
        <w:t>l demonstration as the listener</w:t>
      </w:r>
    </w:p>
    <w:p w14:paraId="46C2ABED" w14:textId="77777777" w:rsidR="00342608" w:rsidRPr="00BD5D69" w:rsidRDefault="00DF4512" w:rsidP="0020099C">
      <w:pPr>
        <w:pStyle w:val="VPBulletsbody-againstmargin"/>
      </w:pPr>
      <w:r w:rsidRPr="00BD5D69">
        <w:t>e</w:t>
      </w:r>
      <w:r w:rsidR="00342608" w:rsidRPr="00BD5D69">
        <w:t>xplain how your use of each skill could enhance a relationship now and/or in the future.</w:t>
      </w:r>
    </w:p>
    <w:p w14:paraId="354A8448" w14:textId="77777777" w:rsidR="00342608" w:rsidRPr="00BD5D69" w:rsidRDefault="00342608" w:rsidP="00342608">
      <w:pPr>
        <w:pStyle w:val="Heading3"/>
      </w:pPr>
      <w:r w:rsidRPr="00BD5D69">
        <w:t>Assertiveness skills</w:t>
      </w:r>
    </w:p>
    <w:p w14:paraId="06C193A7" w14:textId="77777777" w:rsidR="00342608" w:rsidRPr="00BD5D69" w:rsidRDefault="00342608" w:rsidP="00342608">
      <w:r w:rsidRPr="00BD5D69">
        <w:t>Work with a partner and a peer</w:t>
      </w:r>
      <w:r w:rsidR="00B31952" w:rsidRPr="00BD5D69">
        <w:t>-</w:t>
      </w:r>
      <w:r w:rsidRPr="00BD5D69">
        <w:t xml:space="preserve">assessor to demonstrate your ability to use assertiveness skills in a role-play. </w:t>
      </w:r>
    </w:p>
    <w:p w14:paraId="4B4A2ACF" w14:textId="77777777" w:rsidR="00342608" w:rsidRPr="00BD5D69" w:rsidRDefault="00342608" w:rsidP="00342608">
      <w:r w:rsidRPr="00BD5D69">
        <w:t>Choose</w:t>
      </w:r>
      <w:r w:rsidR="00335334">
        <w:t xml:space="preserve"> a</w:t>
      </w:r>
      <w:r w:rsidRPr="00BD5D69">
        <w:t xml:space="preserve"> topic/s that will give you opportunities to demonstrate coherent and highly effective application of assertiveness skills. </w:t>
      </w:r>
    </w:p>
    <w:p w14:paraId="7759296D" w14:textId="77777777" w:rsidR="00342608" w:rsidRPr="00BD5D69" w:rsidRDefault="00342608" w:rsidP="00342608">
      <w:r w:rsidRPr="00BD5D69">
        <w:t>Demonstrate your understanding of both giving and receiving feedback, which can be positive (</w:t>
      </w:r>
      <w:r w:rsidR="0019400D">
        <w:t>for example</w:t>
      </w:r>
      <w:r w:rsidRPr="00BD5D69">
        <w:t xml:space="preserve"> compliments) or negative (</w:t>
      </w:r>
      <w:r w:rsidR="0019400D">
        <w:t>for example</w:t>
      </w:r>
      <w:r w:rsidRPr="00BD5D69">
        <w:t xml:space="preserve"> criticism).</w:t>
      </w:r>
    </w:p>
    <w:p w14:paraId="32973FD2" w14:textId="77777777" w:rsidR="00342608" w:rsidRPr="00BD5D69" w:rsidRDefault="00342608" w:rsidP="00342608">
      <w:r w:rsidRPr="00BD5D69">
        <w:t xml:space="preserve">Develop a script or speaking notes for both you and your partner </w:t>
      </w:r>
      <w:proofErr w:type="gramStart"/>
      <w:r w:rsidRPr="00BD5D69">
        <w:t>in order to</w:t>
      </w:r>
      <w:proofErr w:type="gramEnd"/>
      <w:r w:rsidRPr="00BD5D69">
        <w:t xml:space="preserve"> </w:t>
      </w:r>
      <w:r w:rsidR="00B67A44" w:rsidRPr="00BD5D69">
        <w:t>‘</w:t>
      </w:r>
      <w:r w:rsidRPr="00BD5D69">
        <w:t>set up</w:t>
      </w:r>
      <w:r w:rsidR="00B67A44" w:rsidRPr="00BD5D69">
        <w:t>’</w:t>
      </w:r>
      <w:r w:rsidRPr="00BD5D69">
        <w:t xml:space="preserve"> the situations that require the assertive responses.</w:t>
      </w:r>
      <w:r w:rsidR="00506E4B">
        <w:t xml:space="preserve"> </w:t>
      </w:r>
      <w:r w:rsidR="00B67A44" w:rsidRPr="00BD5D69">
        <w:t>I</w:t>
      </w:r>
      <w:r w:rsidRPr="00BD5D69">
        <w:t>nclude details of:</w:t>
      </w:r>
    </w:p>
    <w:p w14:paraId="6F7833A0" w14:textId="77777777" w:rsidR="00CF2DDD" w:rsidRPr="00BD5D69" w:rsidRDefault="00342608" w:rsidP="00423A29">
      <w:pPr>
        <w:pStyle w:val="VPBulletsbody-againstmargin"/>
        <w:rPr>
          <w:rFonts w:ascii="Calibri" w:hAnsi="Calibri"/>
        </w:rPr>
      </w:pPr>
      <w:r w:rsidRPr="00BD5D69">
        <w:t xml:space="preserve">what </w:t>
      </w:r>
      <w:r w:rsidRPr="00BD5D69">
        <w:rPr>
          <w:rFonts w:ascii="Calibri" w:hAnsi="Calibri"/>
        </w:rPr>
        <w:t xml:space="preserve">will be said (including </w:t>
      </w:r>
      <w:r w:rsidR="00B67A44" w:rsidRPr="00BD5D69">
        <w:rPr>
          <w:rFonts w:ascii="Calibri" w:hAnsi="Calibri"/>
        </w:rPr>
        <w:t>‘</w:t>
      </w:r>
      <w:r w:rsidRPr="00BD5D69">
        <w:rPr>
          <w:rFonts w:ascii="Calibri" w:hAnsi="Calibri"/>
        </w:rPr>
        <w:t>I</w:t>
      </w:r>
      <w:r w:rsidR="00B67A44" w:rsidRPr="00BD5D69">
        <w:rPr>
          <w:rFonts w:ascii="Calibri" w:hAnsi="Calibri"/>
        </w:rPr>
        <w:t>’</w:t>
      </w:r>
      <w:r w:rsidRPr="00BD5D69">
        <w:rPr>
          <w:rFonts w:ascii="Calibri" w:hAnsi="Calibri"/>
        </w:rPr>
        <w:t xml:space="preserve"> statements and </w:t>
      </w:r>
      <w:r w:rsidR="00CF2DDD" w:rsidRPr="00BD5D69">
        <w:rPr>
          <w:rFonts w:ascii="Calibri" w:hAnsi="Calibri"/>
        </w:rPr>
        <w:t xml:space="preserve">DESC </w:t>
      </w:r>
      <w:r w:rsidR="00CF2DDD" w:rsidRPr="00BD5D69">
        <w:rPr>
          <w:rFonts w:ascii="Calibri" w:hAnsi="Calibri" w:cs="Calibri"/>
        </w:rPr>
        <w:t>−</w:t>
      </w:r>
      <w:r w:rsidR="00CF2DDD" w:rsidRPr="00BD5D69">
        <w:rPr>
          <w:rFonts w:ascii="Calibri" w:hAnsi="Calibri"/>
        </w:rPr>
        <w:t xml:space="preserve"> </w:t>
      </w:r>
      <w:r w:rsidR="00CF2DDD" w:rsidRPr="00BD5D69">
        <w:rPr>
          <w:rFonts w:ascii="Calibri" w:eastAsia="Times New Roman" w:hAnsi="Calibri" w:cs="Tahoma"/>
          <w:szCs w:val="20"/>
        </w:rPr>
        <w:t xml:space="preserve">Describe, Explain, Specify, Consequences </w:t>
      </w:r>
      <w:r w:rsidR="00CF2DDD" w:rsidRPr="00BD5D69">
        <w:rPr>
          <w:rFonts w:ascii="Calibri" w:hAnsi="Calibri" w:cs="Calibri"/>
        </w:rPr>
        <w:t>−</w:t>
      </w:r>
      <w:r w:rsidR="00CF2DDD" w:rsidRPr="00BD5D69">
        <w:rPr>
          <w:rFonts w:ascii="Calibri" w:eastAsia="Times New Roman" w:hAnsi="Calibri" w:cs="Tahoma"/>
          <w:szCs w:val="20"/>
        </w:rPr>
        <w:t xml:space="preserve"> scripts</w:t>
      </w:r>
      <w:r w:rsidR="00CF2DDD" w:rsidRPr="00BD5D69">
        <w:rPr>
          <w:rFonts w:ascii="Calibri" w:hAnsi="Calibri"/>
        </w:rPr>
        <w:t>)</w:t>
      </w:r>
    </w:p>
    <w:p w14:paraId="7161873E" w14:textId="77777777" w:rsidR="00342608" w:rsidRPr="00BD5D69" w:rsidRDefault="00342608" w:rsidP="00423A29">
      <w:pPr>
        <w:pStyle w:val="VPBulletsbody-againstmargin"/>
        <w:rPr>
          <w:rFonts w:ascii="Calibri" w:hAnsi="Calibri"/>
        </w:rPr>
      </w:pPr>
      <w:r w:rsidRPr="00BD5D69">
        <w:rPr>
          <w:rFonts w:ascii="Calibri" w:hAnsi="Calibri"/>
        </w:rPr>
        <w:t>how it will be said (tone of voice)</w:t>
      </w:r>
    </w:p>
    <w:p w14:paraId="458E5B1F" w14:textId="77777777" w:rsidR="00342608" w:rsidRPr="00BD5D69" w:rsidRDefault="00342608" w:rsidP="00423A29">
      <w:pPr>
        <w:pStyle w:val="VPBulletsbody-againstmargin"/>
        <w:rPr>
          <w:rFonts w:ascii="Calibri" w:hAnsi="Calibri"/>
        </w:rPr>
      </w:pPr>
      <w:r w:rsidRPr="00BD5D69">
        <w:rPr>
          <w:rFonts w:ascii="Calibri" w:hAnsi="Calibri"/>
        </w:rPr>
        <w:t xml:space="preserve">the body language you will use (for example eye contact, facial </w:t>
      </w:r>
      <w:r w:rsidR="00321D96">
        <w:rPr>
          <w:rFonts w:ascii="Calibri" w:hAnsi="Calibri"/>
        </w:rPr>
        <w:t>expressions</w:t>
      </w:r>
      <w:r w:rsidRPr="00BD5D69">
        <w:rPr>
          <w:rFonts w:ascii="Calibri" w:hAnsi="Calibri"/>
        </w:rPr>
        <w:t>, hand gestures, and posture).</w:t>
      </w:r>
    </w:p>
    <w:p w14:paraId="014A8903" w14:textId="77777777" w:rsidR="00342608" w:rsidRPr="00BD5D69" w:rsidRDefault="00342608" w:rsidP="00D1135C">
      <w:r w:rsidRPr="00BD5D69">
        <w:lastRenderedPageBreak/>
        <w:t xml:space="preserve">Role-play the situation with your partner. </w:t>
      </w:r>
    </w:p>
    <w:p w14:paraId="2376D5EA" w14:textId="77777777" w:rsidR="00342608" w:rsidRPr="00BD5D69" w:rsidRDefault="00896B3D" w:rsidP="00D1135C">
      <w:r w:rsidRPr="00BD5D69">
        <w:t xml:space="preserve">After the demonstration, </w:t>
      </w:r>
      <w:r w:rsidR="00506E4B">
        <w:rPr>
          <w:lang w:val="en-AU"/>
        </w:rPr>
        <w:t xml:space="preserve">with your partner </w:t>
      </w:r>
      <w:r w:rsidRPr="00BD5D69">
        <w:t xml:space="preserve">complete self-reflection </w:t>
      </w:r>
      <w:r w:rsidR="00335334">
        <w:t>and comment on what was detailed, coherent and highly effective</w:t>
      </w:r>
      <w:r w:rsidR="003D3B6B">
        <w:t xml:space="preserve">. </w:t>
      </w:r>
    </w:p>
    <w:p w14:paraId="20F930BA" w14:textId="77777777" w:rsidR="00FE4FE5" w:rsidRPr="00BD5D69" w:rsidRDefault="00FE4FE5" w:rsidP="00FE4FE5">
      <w:pPr>
        <w:tabs>
          <w:tab w:val="left" w:pos="2552"/>
        </w:tabs>
        <w:rPr>
          <w:rStyle w:val="xStyleBold"/>
        </w:rPr>
        <w:sectPr w:rsidR="00FE4FE5" w:rsidRPr="00BD5D69">
          <w:headerReference w:type="default"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pPr>
    </w:p>
    <w:p w14:paraId="12CF0FD3" w14:textId="77777777" w:rsidR="00E053F6" w:rsidRDefault="00CA2937" w:rsidP="00CA2937">
      <w:pPr>
        <w:pStyle w:val="VPARBoxedHeading"/>
      </w:pPr>
      <w:r>
        <w:lastRenderedPageBreak/>
        <w:t>Vocational Pathway Assessment Resource</w:t>
      </w:r>
    </w:p>
    <w:p w14:paraId="2C9ECEFC"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76297720"/>
          <w:placeholder>
            <w:docPart w:val="865081D5BA554700AAE900398D38C876"/>
          </w:placeholder>
          <w:text/>
        </w:sdtPr>
        <w:sdtEndPr>
          <w:rPr>
            <w:rStyle w:val="xStyleBold"/>
          </w:rPr>
        </w:sdtEndPr>
        <w:sdtContent>
          <w:r w:rsidR="00E44194" w:rsidRPr="00871572">
            <w:rPr>
              <w:lang w:val="en-US"/>
            </w:rPr>
            <w:t>9</w:t>
          </w:r>
          <w:r w:rsidR="009E704A">
            <w:rPr>
              <w:lang w:val="en-US"/>
            </w:rPr>
            <w:t>0973</w:t>
          </w:r>
        </w:sdtContent>
      </w:sdt>
    </w:p>
    <w:p w14:paraId="637753A7"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rPr>
            <w:b/>
            <w:bCs/>
            <w:lang w:val="en-US"/>
          </w:rPr>
          <w:alias w:val="standard title"/>
          <w:tag w:val="standard title"/>
          <w:id w:val="76297721"/>
          <w:placeholder>
            <w:docPart w:val="F780702E73EC43B2BC25591CC714E53E"/>
          </w:placeholder>
          <w:text/>
        </w:sdtPr>
        <w:sdtContent>
          <w:r w:rsidR="0094415F" w:rsidRPr="00F60112">
            <w:rPr>
              <w:rFonts w:cstheme="minorBidi"/>
              <w:color w:val="auto"/>
              <w:lang w:val="en-US"/>
            </w:rPr>
            <w:t>Demonstrate understanding of interpersonal skills used to enhance relationships</w:t>
          </w:r>
        </w:sdtContent>
      </w:sdt>
    </w:p>
    <w:p w14:paraId="73D1156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892884104"/>
          <w:placeholder>
            <w:docPart w:val="302BF743926F470282EFED5F1415162E"/>
          </w:placeholder>
          <w:text/>
        </w:sdtPr>
        <w:sdtEndPr>
          <w:rPr>
            <w:rStyle w:val="xStyleBold"/>
          </w:rPr>
        </w:sdtEndPr>
        <w:sdtContent>
          <w:r w:rsidR="00E44194" w:rsidRPr="00871572">
            <w:rPr>
              <w:lang w:val="en-US"/>
            </w:rPr>
            <w:t>1</w:t>
          </w:r>
        </w:sdtContent>
      </w:sdt>
    </w:p>
    <w:p w14:paraId="372F0FF2" w14:textId="77777777" w:rsidR="00255DF0" w:rsidRPr="00E053F6" w:rsidRDefault="00255DF0" w:rsidP="00A4758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76297722"/>
          <w:placeholder>
            <w:docPart w:val="5334F93479954F578B7728FBC9CA6285"/>
          </w:placeholder>
          <w:text/>
        </w:sdtPr>
        <w:sdtEndPr>
          <w:rPr>
            <w:rStyle w:val="xStyleBold"/>
          </w:rPr>
        </w:sdtEndPr>
        <w:sdtContent>
          <w:r w:rsidR="009E704A">
            <w:rPr>
              <w:lang w:val="en-US"/>
            </w:rPr>
            <w:t>5</w:t>
          </w:r>
        </w:sdtContent>
      </w:sdt>
    </w:p>
    <w:p w14:paraId="238396C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2"/>
          <w:placeholder>
            <w:docPart w:val="FF28DD543DF24A8BA3BC1D6DC92E9D25"/>
          </w:placeholder>
          <w:text/>
        </w:sdtPr>
        <w:sdtEndPr>
          <w:rPr>
            <w:rStyle w:val="xStyleBold"/>
          </w:rPr>
        </w:sdtEndPr>
        <w:sdtContent>
          <w:r w:rsidR="009E704A">
            <w:rPr>
              <w:lang w:val="en-US"/>
            </w:rPr>
            <w:t>Supporting each other</w:t>
          </w:r>
        </w:sdtContent>
      </w:sdt>
    </w:p>
    <w:p w14:paraId="0A3B0371"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rPr>
            <w:b/>
            <w:bCs/>
            <w:lang w:val="en-US"/>
          </w:rPr>
          <w:alias w:val="subject name"/>
          <w:tag w:val="subject name"/>
          <w:id w:val="76297724"/>
          <w:placeholder>
            <w:docPart w:val="DC7D200AC709437799487942095A80DF"/>
          </w:placeholder>
          <w:text/>
        </w:sdtPr>
        <w:sdtEndPr>
          <w:rPr>
            <w:rStyle w:val="xStyleBold"/>
          </w:rPr>
        </w:sdtEndPr>
        <w:sdtContent>
          <w:r w:rsidR="00E44194" w:rsidRPr="00871572">
            <w:rPr>
              <w:lang w:val="en-US"/>
            </w:rPr>
            <w:t>Health</w:t>
          </w:r>
        </w:sdtContent>
      </w:sdt>
      <w:r w:rsidR="00C963A6">
        <w:t xml:space="preserve"> </w:t>
      </w:r>
      <w:r w:rsidR="00C963A6" w:rsidRPr="00CB5956">
        <w:t>VP</w:t>
      </w:r>
      <w:r w:rsidR="00C963A6">
        <w:t>-</w:t>
      </w:r>
      <w:sdt>
        <w:sdtPr>
          <w:rPr>
            <w:lang w:val="en-US"/>
          </w:rPr>
          <w:alias w:val="resource number"/>
          <w:tag w:val="resource number"/>
          <w:id w:val="401076292"/>
          <w:placeholder>
            <w:docPart w:val="3439C8315DA7404B9652493142A9DE0D"/>
          </w:placeholder>
          <w:text/>
        </w:sdtPr>
        <w:sdtEndPr>
          <w:rPr>
            <w:rStyle w:val="xStyleBold"/>
            <w:b/>
            <w:bCs/>
          </w:rPr>
        </w:sdtEndPr>
        <w:sdtContent>
          <w:r w:rsidR="00E44194" w:rsidRPr="00871572">
            <w:rPr>
              <w:lang w:val="en-US"/>
            </w:rPr>
            <w:t>1.</w:t>
          </w:r>
          <w:r w:rsidR="009E704A">
            <w:rPr>
              <w:lang w:val="en-US"/>
            </w:rPr>
            <w:t>4</w:t>
          </w:r>
          <w:r w:rsidR="00516104">
            <w:rPr>
              <w:lang w:val="en-US"/>
            </w:rPr>
            <w:t xml:space="preserve"> v2</w:t>
          </w:r>
        </w:sdtContent>
      </w:sdt>
    </w:p>
    <w:p w14:paraId="14FFC8AA"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636886451"/>
          <w:placeholder>
            <w:docPart w:val="05F77C4E764443169DA378AA46927677"/>
          </w:placeholder>
          <w:text/>
        </w:sdtPr>
        <w:sdtEndPr>
          <w:rPr>
            <w:rStyle w:val="xStyleBold"/>
          </w:rPr>
        </w:sdtEndPr>
        <w:sdtContent>
          <w:r w:rsidR="009E704A">
            <w:rPr>
              <w:lang w:val="en-US"/>
            </w:rPr>
            <w:t>Services</w:t>
          </w:r>
          <w:r w:rsidR="00E44194" w:rsidRPr="00871572">
            <w:rPr>
              <w:lang w:val="en-US"/>
            </w:rPr>
            <w:t xml:space="preserve"> Industries</w:t>
          </w:r>
        </w:sdtContent>
      </w:sdt>
    </w:p>
    <w:p w14:paraId="33C1E798" w14:textId="77777777" w:rsidR="00CA2937" w:rsidRDefault="00CA2937" w:rsidP="00255DF0">
      <w:pPr>
        <w:pStyle w:val="VPAELBannerAfter8pt"/>
      </w:pPr>
      <w:r>
        <w:t>Assessor/</w:t>
      </w:r>
      <w:r w:rsidR="007F08F8">
        <w:t xml:space="preserve">Educator </w:t>
      </w:r>
      <w:r w:rsidR="00656F4A">
        <w:t>guidelines</w:t>
      </w:r>
    </w:p>
    <w:p w14:paraId="30DE70C9"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0999C32"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000A0774"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BCCA61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150C75A2" w14:textId="77777777" w:rsidR="00CA2937" w:rsidRPr="00BD5D69" w:rsidRDefault="00CA2937" w:rsidP="00CA2937">
      <w:pPr>
        <w:pStyle w:val="Heading1"/>
      </w:pPr>
      <w:r w:rsidRPr="00BD5D69">
        <w:t>Context/setting</w:t>
      </w:r>
    </w:p>
    <w:p w14:paraId="1A098E96" w14:textId="77777777" w:rsidR="00334BE6" w:rsidRPr="00BD5D69" w:rsidRDefault="00334BE6" w:rsidP="00334BE6">
      <w:pPr>
        <w:rPr>
          <w:lang w:eastAsia="en-NZ"/>
        </w:rPr>
      </w:pPr>
      <w:r w:rsidRPr="00BD5D69">
        <w:t xml:space="preserve">This activity requires learners to </w:t>
      </w:r>
      <w:r w:rsidRPr="00BD5D69">
        <w:rPr>
          <w:lang w:eastAsia="en-NZ"/>
        </w:rPr>
        <w:t xml:space="preserve">demonstrate </w:t>
      </w:r>
      <w:r w:rsidR="00F94174" w:rsidRPr="00BD5D69">
        <w:rPr>
          <w:lang w:eastAsia="en-NZ"/>
        </w:rPr>
        <w:t xml:space="preserve">comprehensive </w:t>
      </w:r>
      <w:r w:rsidRPr="00BD5D69">
        <w:rPr>
          <w:lang w:eastAsia="en-NZ"/>
        </w:rPr>
        <w:t xml:space="preserve">understanding of four interpersonal skill areas </w:t>
      </w:r>
      <w:r w:rsidR="00CB73F5" w:rsidRPr="00BD5D69">
        <w:rPr>
          <w:lang w:eastAsia="en-NZ"/>
        </w:rPr>
        <w:t>(including their components) using a three-section conflict scenario related</w:t>
      </w:r>
      <w:r w:rsidR="00CB73F5" w:rsidRPr="00BD5D69" w:rsidDel="00CB73F5">
        <w:rPr>
          <w:lang w:eastAsia="en-NZ"/>
        </w:rPr>
        <w:t xml:space="preserve"> </w:t>
      </w:r>
      <w:r w:rsidR="00335334">
        <w:rPr>
          <w:lang w:eastAsia="en-NZ"/>
        </w:rPr>
        <w:t xml:space="preserve">to working in </w:t>
      </w:r>
      <w:r w:rsidR="00CB73F5">
        <w:rPr>
          <w:lang w:eastAsia="en-NZ"/>
        </w:rPr>
        <w:t>the</w:t>
      </w:r>
      <w:r w:rsidR="00335334">
        <w:rPr>
          <w:lang w:eastAsia="en-NZ"/>
        </w:rPr>
        <w:t xml:space="preserve"> touris</w:t>
      </w:r>
      <w:r w:rsidR="00CB73F5">
        <w:rPr>
          <w:lang w:eastAsia="en-NZ"/>
        </w:rPr>
        <w:t>m industry</w:t>
      </w:r>
      <w:r w:rsidRPr="00BD5D69">
        <w:rPr>
          <w:lang w:eastAsia="en-NZ"/>
        </w:rPr>
        <w:t>.</w:t>
      </w:r>
    </w:p>
    <w:p w14:paraId="7BAFD5F3" w14:textId="77777777" w:rsidR="00334BE6" w:rsidRPr="00BD5D69" w:rsidRDefault="00334BE6" w:rsidP="00334BE6">
      <w:r w:rsidRPr="00BD5D69">
        <w:rPr>
          <w:lang w:eastAsia="en-NZ"/>
        </w:rPr>
        <w:t>Learners will produce written work and take part in role-play demonstrations of listening and assertiveness skills.</w:t>
      </w:r>
    </w:p>
    <w:p w14:paraId="23AFB3BB" w14:textId="77777777" w:rsidR="00CA2937" w:rsidRPr="00BD5D69" w:rsidRDefault="00CA2937" w:rsidP="00CA2937">
      <w:pPr>
        <w:pStyle w:val="Heading1"/>
      </w:pPr>
      <w:r w:rsidRPr="00BD5D69">
        <w:t>Conditions</w:t>
      </w:r>
    </w:p>
    <w:p w14:paraId="268EC881" w14:textId="77777777" w:rsidR="001129A9" w:rsidRPr="00BD5D69" w:rsidRDefault="001129A9" w:rsidP="001129A9">
      <w:pPr>
        <w:rPr>
          <w:lang w:eastAsia="en-NZ"/>
        </w:rPr>
      </w:pPr>
      <w:r w:rsidRPr="00BD5D69">
        <w:rPr>
          <w:lang w:eastAsia="en-NZ"/>
        </w:rPr>
        <w:t>The practical demonstration</w:t>
      </w:r>
      <w:r w:rsidR="00321D96">
        <w:rPr>
          <w:lang w:eastAsia="en-NZ"/>
        </w:rPr>
        <w:t>s</w:t>
      </w:r>
      <w:r w:rsidRPr="00BD5D69">
        <w:rPr>
          <w:lang w:eastAsia="en-NZ"/>
        </w:rPr>
        <w:t xml:space="preserve"> can be undertaken in </w:t>
      </w:r>
      <w:r w:rsidR="00321D96">
        <w:rPr>
          <w:lang w:eastAsia="en-NZ"/>
        </w:rPr>
        <w:t xml:space="preserve">a </w:t>
      </w:r>
      <w:proofErr w:type="gramStart"/>
      <w:r w:rsidRPr="00BD5D69">
        <w:rPr>
          <w:lang w:eastAsia="en-NZ"/>
        </w:rPr>
        <w:t>group, a</w:t>
      </w:r>
      <w:r w:rsidR="00E047FF" w:rsidRPr="00BD5D69">
        <w:rPr>
          <w:lang w:eastAsia="en-NZ"/>
        </w:rPr>
        <w:t>nd</w:t>
      </w:r>
      <w:proofErr w:type="gramEnd"/>
      <w:r w:rsidR="00E047FF" w:rsidRPr="00BD5D69">
        <w:rPr>
          <w:lang w:eastAsia="en-NZ"/>
        </w:rPr>
        <w:t xml:space="preserve"> could be completed as a peer </w:t>
      </w:r>
      <w:r w:rsidRPr="00BD5D69">
        <w:rPr>
          <w:lang w:eastAsia="en-NZ"/>
        </w:rPr>
        <w:t>assessment under assessor/</w:t>
      </w:r>
      <w:r w:rsidR="00E460B6" w:rsidRPr="00BD5D69">
        <w:rPr>
          <w:lang w:eastAsia="en-NZ"/>
        </w:rPr>
        <w:t xml:space="preserve">educator </w:t>
      </w:r>
      <w:r w:rsidRPr="00BD5D69">
        <w:rPr>
          <w:lang w:eastAsia="en-NZ"/>
        </w:rPr>
        <w:t xml:space="preserve">supervision. The written work will be individually assessed. </w:t>
      </w:r>
    </w:p>
    <w:p w14:paraId="4EAEBFD9" w14:textId="77777777" w:rsidR="004F4D85" w:rsidRDefault="004F4D85" w:rsidP="00E047FF">
      <w:pPr>
        <w:rPr>
          <w:lang w:eastAsia="en-NZ"/>
        </w:rPr>
      </w:pPr>
      <w:r w:rsidRPr="00BD5D69">
        <w:t>This is an open-book activity during which learners may refer to t</w:t>
      </w:r>
      <w:r w:rsidR="00F94174" w:rsidRPr="00BD5D69">
        <w:t xml:space="preserve">heir learning journal and </w:t>
      </w:r>
      <w:r w:rsidRPr="00BD5D69">
        <w:t>notes.</w:t>
      </w:r>
    </w:p>
    <w:p w14:paraId="2102D082" w14:textId="77777777" w:rsidR="00335334" w:rsidRPr="00BD5D69" w:rsidRDefault="00335334" w:rsidP="00E047FF">
      <w:pPr>
        <w:rPr>
          <w:lang w:eastAsia="en-NZ"/>
        </w:rPr>
      </w:pPr>
      <w:r w:rsidRPr="00335334">
        <w:rPr>
          <w:lang w:eastAsia="en-NZ"/>
        </w:rPr>
        <w:lastRenderedPageBreak/>
        <w:t>The peer assessor or assessor/educator will observe the role play</w:t>
      </w:r>
      <w:r w:rsidR="00321D96">
        <w:rPr>
          <w:lang w:eastAsia="en-NZ"/>
        </w:rPr>
        <w:t>s</w:t>
      </w:r>
      <w:r w:rsidRPr="00335334">
        <w:rPr>
          <w:lang w:eastAsia="en-NZ"/>
        </w:rPr>
        <w:t xml:space="preserve"> and complete notes on the listening skills and assertiveness skills observed</w:t>
      </w:r>
      <w:r w:rsidR="003D3B6B">
        <w:rPr>
          <w:lang w:eastAsia="en-NZ"/>
        </w:rPr>
        <w:t xml:space="preserve">. </w:t>
      </w:r>
      <w:r w:rsidRPr="00335334">
        <w:rPr>
          <w:lang w:eastAsia="en-NZ"/>
        </w:rPr>
        <w:t>A checklist could be set up for this purpose.</w:t>
      </w:r>
    </w:p>
    <w:p w14:paraId="0405DB8E" w14:textId="77777777" w:rsidR="00CA2937" w:rsidRPr="00BD5D69" w:rsidRDefault="00CA2937" w:rsidP="00CA2937">
      <w:pPr>
        <w:pStyle w:val="Heading1"/>
      </w:pPr>
      <w:r w:rsidRPr="00BD5D69">
        <w:t>Resource requirements</w:t>
      </w:r>
    </w:p>
    <w:p w14:paraId="6FC47F45" w14:textId="77777777" w:rsidR="00BB5A45" w:rsidRPr="00BD5D69" w:rsidRDefault="002A64CA" w:rsidP="00BB5A45">
      <w:pPr>
        <w:rPr>
          <w:rFonts w:ascii="Calibri" w:hAnsi="Calibri"/>
        </w:rPr>
      </w:pPr>
      <w:r w:rsidRPr="00BD5D69">
        <w:t>Access to</w:t>
      </w:r>
      <w:r w:rsidR="00BB5A45" w:rsidRPr="00BD5D69">
        <w:t>:</w:t>
      </w:r>
      <w:r w:rsidRPr="00BD5D69">
        <w:t xml:space="preserve"> </w:t>
      </w:r>
    </w:p>
    <w:p w14:paraId="60536C1B" w14:textId="77777777" w:rsidR="002A64CA" w:rsidRPr="00BD5D69" w:rsidRDefault="00F07F51" w:rsidP="00BB5A45">
      <w:pPr>
        <w:pStyle w:val="VPBulletsbody-againstmargin"/>
        <w:rPr>
          <w:rFonts w:ascii="Calibri" w:hAnsi="Calibri"/>
        </w:rPr>
      </w:pPr>
      <w:r w:rsidRPr="00BD5D69">
        <w:rPr>
          <w:rFonts w:ascii="Calibri" w:hAnsi="Calibri"/>
        </w:rPr>
        <w:t>recording equipment</w:t>
      </w:r>
      <w:r w:rsidR="002A64CA" w:rsidRPr="00BD5D69">
        <w:rPr>
          <w:rFonts w:ascii="Calibri" w:hAnsi="Calibri"/>
        </w:rPr>
        <w:t xml:space="preserve"> (if applicable)</w:t>
      </w:r>
    </w:p>
    <w:p w14:paraId="7B673354" w14:textId="77777777" w:rsidR="00BB5A45" w:rsidRPr="00BD5D69" w:rsidRDefault="00C56424" w:rsidP="00BB5A45">
      <w:pPr>
        <w:pStyle w:val="VPBulletsbody-againstmargin"/>
        <w:rPr>
          <w:rFonts w:ascii="Calibri" w:hAnsi="Calibri"/>
        </w:rPr>
      </w:pPr>
      <w:r>
        <w:rPr>
          <w:rFonts w:ascii="Calibri" w:hAnsi="Calibri"/>
        </w:rPr>
        <w:t>n</w:t>
      </w:r>
      <w:r w:rsidR="00BB5A45" w:rsidRPr="00BD5D69">
        <w:rPr>
          <w:rFonts w:ascii="Calibri" w:hAnsi="Calibri"/>
        </w:rPr>
        <w:t>otes or learning journal.</w:t>
      </w:r>
    </w:p>
    <w:p w14:paraId="41291075" w14:textId="77777777" w:rsidR="00CA2937" w:rsidRPr="00BD5D69" w:rsidRDefault="00CA2937" w:rsidP="00CA2937">
      <w:pPr>
        <w:pStyle w:val="Heading1"/>
      </w:pPr>
      <w:r w:rsidRPr="00BD5D69">
        <w:t>Additional information</w:t>
      </w:r>
    </w:p>
    <w:p w14:paraId="5F69248E" w14:textId="77777777" w:rsidR="007775B3" w:rsidRPr="00B130F0" w:rsidRDefault="00B1382C" w:rsidP="008A4D70">
      <w:pPr>
        <w:rPr>
          <w:b/>
          <w:bCs/>
        </w:rPr>
      </w:pPr>
      <w:r w:rsidRPr="00BD5D69">
        <w:rPr>
          <w:bCs/>
        </w:rPr>
        <w:t>None.</w:t>
      </w:r>
    </w:p>
    <w:p w14:paraId="5FAC436F" w14:textId="77777777" w:rsidR="00CA2937" w:rsidRPr="00BD5D69" w:rsidRDefault="00CA2937" w:rsidP="00E053F6"/>
    <w:p w14:paraId="6EA3F015" w14:textId="77777777" w:rsidR="0003223B" w:rsidRPr="00BD5D69" w:rsidRDefault="0003223B" w:rsidP="00E053F6">
      <w:pPr>
        <w:sectPr w:rsidR="0003223B" w:rsidRPr="00BD5D69">
          <w:headerReference w:type="default" r:id="rId16"/>
          <w:headerReference w:type="first" r:id="rId17"/>
          <w:pgSz w:w="11906" w:h="16838" w:code="9"/>
          <w:pgMar w:top="1440" w:right="1440" w:bottom="1440" w:left="1440" w:header="709" w:footer="709" w:gutter="0"/>
          <w:cols w:space="708"/>
          <w:docGrid w:linePitch="360"/>
        </w:sectPr>
      </w:pPr>
    </w:p>
    <w:p w14:paraId="223E5203" w14:textId="77777777" w:rsidR="0003223B" w:rsidRPr="00BD5D69" w:rsidRDefault="0003223B" w:rsidP="0003223B">
      <w:pPr>
        <w:pStyle w:val="Heading1"/>
      </w:pPr>
      <w:r w:rsidRPr="00BD5D69">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066E4" w:rsidRPr="00BD5D69">
            <w:t>Health</w:t>
          </w:r>
          <w:r w:rsidR="00C2253C" w:rsidRPr="00BD5D69">
            <w:t xml:space="preserve"> 9</w:t>
          </w:r>
          <w:r w:rsidR="009E704A" w:rsidRPr="00BD5D69">
            <w:t>0973</w:t>
          </w:r>
        </w:sdtContent>
      </w:sdt>
      <w:r w:rsidRPr="00BD5D69">
        <w:t xml:space="preserve"> </w:t>
      </w:r>
      <w:r w:rsidR="00C2253C" w:rsidRPr="00BD5D69">
        <w:t>–</w:t>
      </w:r>
      <w:r w:rsidRPr="00BD5D69">
        <w:t xml:space="preserve"> </w:t>
      </w:r>
      <w:sdt>
        <w:sdtPr>
          <w:alias w:val="Resource title"/>
          <w:tag w:val="Resource title"/>
          <w:id w:val="401076186"/>
          <w:placeholder>
            <w:docPart w:val="083CA754EB534A9CAD35BD9C4117F048"/>
          </w:placeholder>
        </w:sdtPr>
        <w:sdtContent>
          <w:r w:rsidR="009E704A" w:rsidRPr="00BD5D69">
            <w:t>Supporting each other</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834"/>
      </w:tblGrid>
      <w:tr w:rsidR="00CA2937" w:rsidRPr="00BD5D69" w14:paraId="74D62CD8" w14:textId="77777777" w:rsidTr="00A75F6E">
        <w:tc>
          <w:tcPr>
            <w:tcW w:w="4724" w:type="dxa"/>
          </w:tcPr>
          <w:p w14:paraId="4BDD04A5" w14:textId="77777777" w:rsidR="00CA2937" w:rsidRPr="00BD5D69" w:rsidRDefault="00D47620" w:rsidP="000D2EBA">
            <w:pPr>
              <w:pStyle w:val="VP11ptBoldCenteredBefore3ptAfter3pt"/>
            </w:pPr>
            <w:r w:rsidRPr="00BD5D69">
              <w:t>Evidence/Judgements for Achievement</w:t>
            </w:r>
          </w:p>
        </w:tc>
        <w:tc>
          <w:tcPr>
            <w:tcW w:w="4725" w:type="dxa"/>
          </w:tcPr>
          <w:p w14:paraId="790819AF" w14:textId="77777777" w:rsidR="00CA2937" w:rsidRPr="00BD5D69" w:rsidRDefault="00D47620" w:rsidP="000D2EBA">
            <w:pPr>
              <w:pStyle w:val="VP11ptBoldCenteredBefore3ptAfter3pt"/>
            </w:pPr>
            <w:r w:rsidRPr="00BD5D69">
              <w:t>Evidence/Judgements for Achievement with Merit</w:t>
            </w:r>
          </w:p>
        </w:tc>
        <w:tc>
          <w:tcPr>
            <w:tcW w:w="4834" w:type="dxa"/>
          </w:tcPr>
          <w:p w14:paraId="46CE566B" w14:textId="77777777" w:rsidR="00CA2937" w:rsidRPr="00BD5D69" w:rsidRDefault="00D47620" w:rsidP="000D2EBA">
            <w:pPr>
              <w:pStyle w:val="VP11ptBoldCenteredBefore3ptAfter3pt"/>
            </w:pPr>
            <w:r w:rsidRPr="00BD5D69">
              <w:t>Evidence/Judgements for Achievement with Excellence</w:t>
            </w:r>
          </w:p>
        </w:tc>
      </w:tr>
      <w:tr w:rsidR="00CA2937" w:rsidRPr="00BD5D69" w14:paraId="44BA9CFA" w14:textId="77777777" w:rsidTr="00A75F6E">
        <w:tc>
          <w:tcPr>
            <w:tcW w:w="4724" w:type="dxa"/>
          </w:tcPr>
          <w:p w14:paraId="578362D6" w14:textId="77777777" w:rsidR="007972BF" w:rsidRPr="00BD5D69" w:rsidRDefault="0012589F" w:rsidP="002F7E37">
            <w:pPr>
              <w:pStyle w:val="VPScheduletext"/>
            </w:pPr>
            <w:r w:rsidRPr="001B5F40">
              <w:t xml:space="preserve">The learner demonstrates understanding of interpersonal skills used to enhance relationships by describing </w:t>
            </w:r>
            <w:r w:rsidR="00506E4B">
              <w:t>their</w:t>
            </w:r>
            <w:r w:rsidR="00506E4B" w:rsidRPr="001B5F40">
              <w:t xml:space="preserve"> </w:t>
            </w:r>
            <w:r w:rsidRPr="001B5F40">
              <w:t>use and how aspects can enhance relationships, and demonstrating the ability to use them by</w:t>
            </w:r>
            <w:r w:rsidR="00577EEA" w:rsidRPr="00BD5D69">
              <w:t>:</w:t>
            </w:r>
          </w:p>
          <w:p w14:paraId="66739C0F" w14:textId="77777777" w:rsidR="006B3D63" w:rsidRPr="007F5016" w:rsidRDefault="006B3D63" w:rsidP="002F7E37">
            <w:pPr>
              <w:pStyle w:val="VPSchedulebullets"/>
              <w:rPr>
                <w:lang w:eastAsia="en-NZ"/>
              </w:rPr>
            </w:pPr>
            <w:r w:rsidRPr="007F5016">
              <w:rPr>
                <w:lang w:eastAsia="en-NZ"/>
              </w:rPr>
              <w:t>applying some steps of an individual and a joint problem-solving model to conflict situations and describing how using problem-solving skills can enhance Dave and Guy’s relationship</w:t>
            </w:r>
          </w:p>
          <w:p w14:paraId="7C36D000" w14:textId="77777777" w:rsidR="006B3D63" w:rsidRPr="007F5016" w:rsidRDefault="006B3D63" w:rsidP="006B3D63">
            <w:pPr>
              <w:pStyle w:val="VPSchedulebullets"/>
              <w:rPr>
                <w:lang w:eastAsia="en-NZ"/>
              </w:rPr>
            </w:pPr>
            <w:r w:rsidRPr="007F5016">
              <w:rPr>
                <w:lang w:eastAsia="en-NZ"/>
              </w:rPr>
              <w:t xml:space="preserve">describing </w:t>
            </w:r>
            <w:r w:rsidR="00E13454" w:rsidRPr="007F5016">
              <w:rPr>
                <w:lang w:eastAsia="en-NZ"/>
              </w:rPr>
              <w:t xml:space="preserve">some of </w:t>
            </w:r>
            <w:r w:rsidRPr="007F5016">
              <w:rPr>
                <w:lang w:eastAsia="en-NZ"/>
              </w:rPr>
              <w:t xml:space="preserve">the components of assertiveness, including </w:t>
            </w:r>
            <w:r w:rsidR="009D4BD8">
              <w:rPr>
                <w:lang w:eastAsia="en-NZ"/>
              </w:rPr>
              <w:t>non-</w:t>
            </w:r>
            <w:r w:rsidRPr="007F5016">
              <w:rPr>
                <w:lang w:eastAsia="en-NZ"/>
              </w:rPr>
              <w:t xml:space="preserve">verbal and verbal components, and how assertiveness can enhance Dave and Guy’s relationship. </w:t>
            </w:r>
            <w:r w:rsidR="0074703F" w:rsidRPr="007F5016">
              <w:rPr>
                <w:lang w:eastAsia="en-NZ"/>
              </w:rPr>
              <w:t>S</w:t>
            </w:r>
            <w:r w:rsidRPr="007F5016">
              <w:rPr>
                <w:lang w:eastAsia="en-NZ"/>
              </w:rPr>
              <w:t xml:space="preserve">ome components of assertiveness </w:t>
            </w:r>
            <w:r w:rsidR="0074703F" w:rsidRPr="007F5016">
              <w:rPr>
                <w:lang w:eastAsia="en-NZ"/>
              </w:rPr>
              <w:t xml:space="preserve">are demonstrated </w:t>
            </w:r>
            <w:r w:rsidRPr="007F5016">
              <w:rPr>
                <w:lang w:eastAsia="en-NZ"/>
              </w:rPr>
              <w:t>when giving and receiving feedback in a role-play situation</w:t>
            </w:r>
          </w:p>
          <w:p w14:paraId="5DD6870F" w14:textId="77777777" w:rsidR="006B3D63" w:rsidRPr="007F5016" w:rsidRDefault="006B3D63" w:rsidP="006B3D63">
            <w:pPr>
              <w:pStyle w:val="VPSchedulebullets"/>
              <w:rPr>
                <w:lang w:eastAsia="en-NZ"/>
              </w:rPr>
            </w:pPr>
            <w:r w:rsidRPr="007F5016">
              <w:rPr>
                <w:lang w:eastAsia="en-NZ"/>
              </w:rPr>
              <w:t>describing interpersonal skills for maintaining</w:t>
            </w:r>
            <w:r w:rsidR="00D86265">
              <w:rPr>
                <w:lang w:eastAsia="en-NZ"/>
              </w:rPr>
              <w:t>,</w:t>
            </w:r>
            <w:r w:rsidRPr="007F5016">
              <w:rPr>
                <w:lang w:eastAsia="en-NZ"/>
              </w:rPr>
              <w:t xml:space="preserve"> managing changes</w:t>
            </w:r>
            <w:r w:rsidR="00D86265">
              <w:rPr>
                <w:lang w:eastAsia="en-NZ"/>
              </w:rPr>
              <w:t xml:space="preserve"> to, and enhancing relationships</w:t>
            </w:r>
            <w:r w:rsidRPr="007F5016">
              <w:rPr>
                <w:lang w:eastAsia="en-NZ"/>
              </w:rPr>
              <w:t>, and how their use can enhance Dave and Guy’s relationship</w:t>
            </w:r>
          </w:p>
          <w:p w14:paraId="0A083C6B" w14:textId="77777777" w:rsidR="006B3D63" w:rsidRPr="007F5016" w:rsidRDefault="006B3D63" w:rsidP="006B3D63">
            <w:pPr>
              <w:pStyle w:val="VPSchedulebullets"/>
              <w:rPr>
                <w:lang w:eastAsia="en-NZ"/>
              </w:rPr>
            </w:pPr>
            <w:r w:rsidRPr="007F5016">
              <w:rPr>
                <w:lang w:eastAsia="en-NZ"/>
              </w:rPr>
              <w:t xml:space="preserve">demonstrating non-verbal and verbal listening skills in a role-play situation and describing </w:t>
            </w:r>
            <w:r w:rsidR="0091741B" w:rsidRPr="007F5016">
              <w:rPr>
                <w:lang w:eastAsia="en-NZ"/>
              </w:rPr>
              <w:t xml:space="preserve">how </w:t>
            </w:r>
            <w:r w:rsidRPr="007F5016">
              <w:rPr>
                <w:lang w:eastAsia="en-NZ"/>
              </w:rPr>
              <w:t>their use can enhance a relationship</w:t>
            </w:r>
          </w:p>
          <w:p w14:paraId="790292E9" w14:textId="77777777" w:rsidR="00755531" w:rsidRPr="00BD5D69" w:rsidRDefault="006B3D63" w:rsidP="00755531">
            <w:pPr>
              <w:pStyle w:val="VPSchedulebullets"/>
              <w:numPr>
                <w:ilvl w:val="0"/>
                <w:numId w:val="0"/>
              </w:numPr>
              <w:ind w:left="284"/>
              <w:rPr>
                <w:color w:val="000000"/>
                <w:lang w:eastAsia="en-NZ"/>
              </w:rPr>
            </w:pPr>
            <w:r>
              <w:rPr>
                <w:color w:val="000000"/>
                <w:lang w:eastAsia="en-NZ"/>
              </w:rPr>
              <w:t>F</w:t>
            </w:r>
            <w:r w:rsidR="002F7E37" w:rsidRPr="00BD5D69">
              <w:rPr>
                <w:color w:val="000000"/>
                <w:lang w:eastAsia="en-NZ"/>
              </w:rPr>
              <w:t>or example</w:t>
            </w:r>
            <w:r w:rsidR="00EE4DC7" w:rsidRPr="00BD5D69">
              <w:rPr>
                <w:color w:val="000000"/>
                <w:lang w:eastAsia="en-NZ"/>
              </w:rPr>
              <w:t>:</w:t>
            </w:r>
          </w:p>
          <w:p w14:paraId="72CADDC4" w14:textId="77777777" w:rsidR="00D86F19" w:rsidRPr="00BD5D69" w:rsidRDefault="000E5FEF" w:rsidP="00481A67">
            <w:pPr>
              <w:pStyle w:val="VPSchedulebullets"/>
              <w:numPr>
                <w:ilvl w:val="0"/>
                <w:numId w:val="21"/>
              </w:numPr>
              <w:rPr>
                <w:rFonts w:cstheme="minorHAnsi"/>
                <w:iCs/>
              </w:rPr>
            </w:pPr>
            <w:r w:rsidRPr="00BD5D69">
              <w:rPr>
                <w:rFonts w:cstheme="minorHAnsi"/>
                <w:iCs/>
              </w:rPr>
              <w:t>p</w:t>
            </w:r>
            <w:r w:rsidR="00D86F19" w:rsidRPr="00BD5D69">
              <w:rPr>
                <w:rFonts w:cstheme="minorHAnsi"/>
                <w:iCs/>
              </w:rPr>
              <w:t xml:space="preserve">roblem solving (individual): </w:t>
            </w:r>
            <w:r w:rsidR="00D86F19" w:rsidRPr="00BD5D69">
              <w:rPr>
                <w:rFonts w:cstheme="minorHAnsi"/>
                <w:i/>
                <w:iCs/>
              </w:rPr>
              <w:t>Dave describes how he is feeling, using ‘</w:t>
            </w:r>
            <w:r w:rsidR="00281144" w:rsidRPr="00BD5D69">
              <w:rPr>
                <w:rFonts w:cstheme="minorHAnsi"/>
                <w:i/>
                <w:iCs/>
              </w:rPr>
              <w:t>I’ statements</w:t>
            </w:r>
            <w:r w:rsidR="00D86F19" w:rsidRPr="00BD5D69">
              <w:rPr>
                <w:i/>
                <w:iCs/>
              </w:rPr>
              <w:t xml:space="preserve">. He </w:t>
            </w:r>
            <w:r w:rsidR="00D86F19" w:rsidRPr="00BD5D69">
              <w:rPr>
                <w:i/>
                <w:iCs/>
              </w:rPr>
              <w:lastRenderedPageBreak/>
              <w:t xml:space="preserve">explains the situation as specifically as possible. He spells out the change required. Dave describes </w:t>
            </w:r>
            <w:r w:rsidR="009E2CEB">
              <w:rPr>
                <w:i/>
                <w:iCs/>
              </w:rPr>
              <w:t xml:space="preserve">the </w:t>
            </w:r>
            <w:r w:rsidR="00D86F19" w:rsidRPr="00BD5D69">
              <w:rPr>
                <w:i/>
                <w:iCs/>
              </w:rPr>
              <w:t>positive consequences of this change for Guy’s and/or their relationship/well-being. For example</w:t>
            </w:r>
            <w:r w:rsidR="009E2CEB">
              <w:rPr>
                <w:i/>
                <w:iCs/>
              </w:rPr>
              <w:t>,</w:t>
            </w:r>
            <w:r w:rsidR="00D86F19" w:rsidRPr="00BD5D69">
              <w:rPr>
                <w:i/>
                <w:iCs/>
              </w:rPr>
              <w:t xml:space="preserve"> </w:t>
            </w:r>
            <w:r w:rsidR="00D86F19" w:rsidRPr="00BD5D69">
              <w:rPr>
                <w:rFonts w:cstheme="minorHAnsi"/>
                <w:i/>
                <w:iCs/>
              </w:rPr>
              <w:t>‘I am feeling annoyed and upset because …</w:t>
            </w:r>
            <w:r w:rsidR="009E2CEB">
              <w:rPr>
                <w:rFonts w:cstheme="minorHAnsi"/>
                <w:i/>
                <w:iCs/>
              </w:rPr>
              <w:t>’</w:t>
            </w:r>
            <w:r w:rsidR="00D86F19" w:rsidRPr="00BD5D69">
              <w:rPr>
                <w:rFonts w:cstheme="minorHAnsi"/>
                <w:i/>
                <w:iCs/>
              </w:rPr>
              <w:t xml:space="preserve"> </w:t>
            </w:r>
            <w:r w:rsidR="00D86F19" w:rsidRPr="00BD5D69">
              <w:rPr>
                <w:i/>
                <w:iCs/>
              </w:rPr>
              <w:t xml:space="preserve">Dave’s confidence is </w:t>
            </w:r>
            <w:proofErr w:type="gramStart"/>
            <w:r w:rsidR="00D86F19" w:rsidRPr="00BD5D69">
              <w:rPr>
                <w:i/>
                <w:iCs/>
              </w:rPr>
              <w:t>improved</w:t>
            </w:r>
            <w:proofErr w:type="gramEnd"/>
            <w:r w:rsidR="00D86F19" w:rsidRPr="00BD5D69">
              <w:rPr>
                <w:i/>
                <w:iCs/>
              </w:rPr>
              <w:t xml:space="preserve"> and he is more likely to sort things out with Guy. This </w:t>
            </w:r>
            <w:r w:rsidR="00D86F19" w:rsidRPr="00BD5D69">
              <w:rPr>
                <w:rFonts w:cstheme="minorHAnsi"/>
                <w:i/>
                <w:iCs/>
              </w:rPr>
              <w:t xml:space="preserve">enhances their </w:t>
            </w:r>
            <w:r w:rsidR="0033237B">
              <w:rPr>
                <w:rFonts w:cstheme="minorHAnsi"/>
                <w:i/>
                <w:iCs/>
              </w:rPr>
              <w:t>collegiality</w:t>
            </w:r>
            <w:r w:rsidR="0033237B" w:rsidRPr="00BD5D69">
              <w:rPr>
                <w:rFonts w:cstheme="minorHAnsi"/>
                <w:i/>
                <w:iCs/>
              </w:rPr>
              <w:t xml:space="preserve"> </w:t>
            </w:r>
            <w:r w:rsidR="00D86F19" w:rsidRPr="00BD5D69">
              <w:rPr>
                <w:rFonts w:cstheme="minorHAnsi"/>
                <w:i/>
                <w:iCs/>
              </w:rPr>
              <w:t>as th</w:t>
            </w:r>
            <w:r w:rsidR="00481A67" w:rsidRPr="00BD5D69">
              <w:rPr>
                <w:rFonts w:cstheme="minorHAnsi"/>
                <w:i/>
                <w:iCs/>
              </w:rPr>
              <w:t xml:space="preserve">eir </w:t>
            </w:r>
            <w:r w:rsidR="0033237B">
              <w:rPr>
                <w:rFonts w:cstheme="minorHAnsi"/>
                <w:i/>
                <w:iCs/>
              </w:rPr>
              <w:t xml:space="preserve">working </w:t>
            </w:r>
            <w:r w:rsidR="00481A67" w:rsidRPr="00BD5D69">
              <w:rPr>
                <w:rFonts w:cstheme="minorHAnsi"/>
                <w:i/>
                <w:iCs/>
              </w:rPr>
              <w:t>relationship stays on track</w:t>
            </w:r>
            <w:r w:rsidR="00432A3C">
              <w:rPr>
                <w:rFonts w:cstheme="minorHAnsi"/>
                <w:i/>
                <w:iCs/>
              </w:rPr>
              <w:t>.</w:t>
            </w:r>
          </w:p>
          <w:p w14:paraId="6BAAA269" w14:textId="77777777" w:rsidR="00D86F19" w:rsidRPr="00BD5D69" w:rsidRDefault="000E5FEF" w:rsidP="00481A67">
            <w:pPr>
              <w:pStyle w:val="VPSchedulebullets"/>
              <w:numPr>
                <w:ilvl w:val="0"/>
                <w:numId w:val="21"/>
              </w:numPr>
              <w:rPr>
                <w:rFonts w:cstheme="minorHAnsi"/>
                <w:iCs/>
              </w:rPr>
            </w:pPr>
            <w:r w:rsidRPr="00BD5D69">
              <w:rPr>
                <w:rFonts w:cstheme="minorHAnsi"/>
                <w:iCs/>
              </w:rPr>
              <w:t>a</w:t>
            </w:r>
            <w:r w:rsidR="00D86F19" w:rsidRPr="00BD5D69">
              <w:rPr>
                <w:rFonts w:cstheme="minorHAnsi"/>
                <w:iCs/>
              </w:rPr>
              <w:t>ssertiveness</w:t>
            </w:r>
            <w:r w:rsidR="00805A58" w:rsidRPr="00BD5D69">
              <w:rPr>
                <w:rFonts w:cstheme="minorHAnsi"/>
                <w:iCs/>
              </w:rPr>
              <w:t xml:space="preserve">: </w:t>
            </w:r>
            <w:r w:rsidR="00D86F19" w:rsidRPr="00BD5D69">
              <w:rPr>
                <w:rFonts w:cstheme="minorHAnsi"/>
                <w:i/>
                <w:iCs/>
              </w:rPr>
              <w:t xml:space="preserve">Assertiveness is a way of communicating personal feelings, clearly outlining one’s own needs, and acknowledging the feelings and needs of others. </w:t>
            </w:r>
            <w:r w:rsidR="005F5637" w:rsidRPr="00BD5D69">
              <w:rPr>
                <w:rFonts w:cstheme="minorHAnsi"/>
                <w:i/>
                <w:iCs/>
              </w:rPr>
              <w:t>Dave</w:t>
            </w:r>
            <w:r w:rsidR="00D86F19" w:rsidRPr="00BD5D69">
              <w:rPr>
                <w:rFonts w:cstheme="minorHAnsi"/>
                <w:i/>
                <w:iCs/>
              </w:rPr>
              <w:t xml:space="preserve"> </w:t>
            </w:r>
            <w:proofErr w:type="gramStart"/>
            <w:r w:rsidR="00D86F19" w:rsidRPr="00BD5D69">
              <w:rPr>
                <w:rFonts w:cstheme="minorHAnsi"/>
                <w:i/>
                <w:iCs/>
              </w:rPr>
              <w:t>says</w:t>
            </w:r>
            <w:proofErr w:type="gramEnd"/>
            <w:r w:rsidR="00D86F19" w:rsidRPr="00BD5D69">
              <w:rPr>
                <w:rFonts w:cstheme="minorHAnsi"/>
                <w:i/>
                <w:iCs/>
              </w:rPr>
              <w:t xml:space="preserve"> </w:t>
            </w:r>
            <w:r w:rsidR="005F5637" w:rsidRPr="00BD5D69">
              <w:rPr>
                <w:rFonts w:cstheme="minorHAnsi"/>
                <w:i/>
                <w:iCs/>
              </w:rPr>
              <w:t>‘</w:t>
            </w:r>
            <w:r w:rsidR="00D86F19" w:rsidRPr="00BD5D69">
              <w:rPr>
                <w:rFonts w:cstheme="minorHAnsi"/>
                <w:i/>
                <w:iCs/>
              </w:rPr>
              <w:t>I feel upset when you mock me and I’d like to sort this out</w:t>
            </w:r>
            <w:r w:rsidR="005F5637" w:rsidRPr="00BD5D69">
              <w:rPr>
                <w:rFonts w:cstheme="minorHAnsi"/>
                <w:i/>
                <w:iCs/>
              </w:rPr>
              <w:t>’</w:t>
            </w:r>
            <w:r w:rsidR="00D86F19" w:rsidRPr="00BD5D69">
              <w:rPr>
                <w:rFonts w:cstheme="minorHAnsi"/>
                <w:i/>
                <w:iCs/>
              </w:rPr>
              <w:t xml:space="preserve">. He speaks in an even and calm voice, not too loud. He looks directly at </w:t>
            </w:r>
            <w:r w:rsidR="005F5637" w:rsidRPr="00BD5D69">
              <w:rPr>
                <w:rFonts w:cstheme="minorHAnsi"/>
                <w:i/>
                <w:iCs/>
              </w:rPr>
              <w:t>Guy</w:t>
            </w:r>
            <w:r w:rsidR="00D86F19" w:rsidRPr="00BD5D69">
              <w:rPr>
                <w:rFonts w:cstheme="minorHAnsi"/>
                <w:i/>
                <w:iCs/>
              </w:rPr>
              <w:t xml:space="preserve"> and maintains a serious expression. </w:t>
            </w:r>
            <w:r w:rsidR="005F5637" w:rsidRPr="00BD5D69">
              <w:rPr>
                <w:rFonts w:cstheme="minorHAnsi"/>
                <w:i/>
                <w:iCs/>
              </w:rPr>
              <w:t>Guy</w:t>
            </w:r>
            <w:r w:rsidR="00D86F19" w:rsidRPr="00BD5D69">
              <w:rPr>
                <w:rFonts w:cstheme="minorHAnsi"/>
                <w:i/>
                <w:iCs/>
              </w:rPr>
              <w:t xml:space="preserve"> appreciates </w:t>
            </w:r>
            <w:r w:rsidR="005F5637" w:rsidRPr="00BD5D69">
              <w:rPr>
                <w:rFonts w:cstheme="minorHAnsi"/>
                <w:i/>
                <w:iCs/>
              </w:rPr>
              <w:t>Dave</w:t>
            </w:r>
            <w:r w:rsidR="00D86F19" w:rsidRPr="00BD5D69">
              <w:rPr>
                <w:rFonts w:cstheme="minorHAnsi"/>
                <w:i/>
                <w:iCs/>
              </w:rPr>
              <w:t xml:space="preserve">’s mature approach and his honesty. This will help the </w:t>
            </w:r>
            <w:r w:rsidR="0033237B">
              <w:rPr>
                <w:rFonts w:cstheme="minorHAnsi"/>
                <w:i/>
                <w:iCs/>
              </w:rPr>
              <w:t xml:space="preserve">working </w:t>
            </w:r>
            <w:r w:rsidR="00D86F19" w:rsidRPr="00BD5D69">
              <w:rPr>
                <w:rFonts w:cstheme="minorHAnsi"/>
                <w:i/>
                <w:iCs/>
              </w:rPr>
              <w:t xml:space="preserve">relationship get back on track and will ensure that future communication is open, therefore enhancing the </w:t>
            </w:r>
            <w:r w:rsidR="003C41D4">
              <w:rPr>
                <w:rFonts w:cstheme="minorHAnsi"/>
                <w:i/>
                <w:iCs/>
              </w:rPr>
              <w:t>relationship</w:t>
            </w:r>
            <w:r w:rsidR="00432A3C">
              <w:rPr>
                <w:rFonts w:cstheme="minorHAnsi"/>
                <w:i/>
                <w:iCs/>
              </w:rPr>
              <w:t>.</w:t>
            </w:r>
          </w:p>
          <w:p w14:paraId="0C2579E1" w14:textId="77777777" w:rsidR="00D86F19" w:rsidRPr="00BD5D69" w:rsidRDefault="00284706" w:rsidP="00481A67">
            <w:pPr>
              <w:pStyle w:val="VPSchedulebullets"/>
              <w:numPr>
                <w:ilvl w:val="0"/>
                <w:numId w:val="21"/>
              </w:numPr>
              <w:rPr>
                <w:rFonts w:cstheme="minorHAnsi"/>
                <w:i/>
                <w:iCs/>
              </w:rPr>
            </w:pPr>
            <w:r>
              <w:rPr>
                <w:rFonts w:cstheme="minorHAnsi"/>
                <w:iCs/>
              </w:rPr>
              <w:t>m</w:t>
            </w:r>
            <w:r w:rsidR="00D86F19" w:rsidRPr="00BD5D69">
              <w:rPr>
                <w:rFonts w:cstheme="minorHAnsi"/>
                <w:iCs/>
              </w:rPr>
              <w:t>aintaining</w:t>
            </w:r>
            <w:r w:rsidR="00D86265">
              <w:rPr>
                <w:rFonts w:cstheme="minorHAnsi"/>
                <w:iCs/>
              </w:rPr>
              <w:t xml:space="preserve">, </w:t>
            </w:r>
            <w:r w:rsidR="00D86F19" w:rsidRPr="00BD5D69">
              <w:rPr>
                <w:rFonts w:cstheme="minorHAnsi"/>
                <w:iCs/>
              </w:rPr>
              <w:t xml:space="preserve">managing </w:t>
            </w:r>
            <w:r w:rsidR="00D86265">
              <w:rPr>
                <w:rFonts w:cstheme="minorHAnsi"/>
                <w:iCs/>
              </w:rPr>
              <w:t xml:space="preserve">changes to, and enhancing </w:t>
            </w:r>
            <w:r w:rsidR="003A0F3D">
              <w:rPr>
                <w:rFonts w:cstheme="minorHAnsi"/>
                <w:iCs/>
              </w:rPr>
              <w:t>relationships</w:t>
            </w:r>
            <w:r w:rsidR="00D86F19" w:rsidRPr="00BD5D69">
              <w:rPr>
                <w:rFonts w:cstheme="minorHAnsi"/>
                <w:iCs/>
              </w:rPr>
              <w:t xml:space="preserve">: </w:t>
            </w:r>
            <w:r w:rsidR="00503B05" w:rsidRPr="00BD5D69">
              <w:rPr>
                <w:rFonts w:cstheme="minorHAnsi"/>
                <w:i/>
                <w:iCs/>
              </w:rPr>
              <w:t>B</w:t>
            </w:r>
            <w:r w:rsidR="00D86F19" w:rsidRPr="00BD5D69">
              <w:rPr>
                <w:rFonts w:cstheme="minorHAnsi"/>
                <w:i/>
                <w:iCs/>
              </w:rPr>
              <w:t xml:space="preserve">arriers to the </w:t>
            </w:r>
            <w:r w:rsidR="003A0F3D">
              <w:rPr>
                <w:rFonts w:cstheme="minorHAnsi"/>
                <w:i/>
                <w:iCs/>
              </w:rPr>
              <w:t>work relationship</w:t>
            </w:r>
            <w:r w:rsidR="003A0F3D" w:rsidRPr="00BD5D69">
              <w:rPr>
                <w:rFonts w:cstheme="minorHAnsi"/>
                <w:i/>
                <w:iCs/>
              </w:rPr>
              <w:t xml:space="preserve"> </w:t>
            </w:r>
            <w:r w:rsidR="00D86F19" w:rsidRPr="00BD5D69">
              <w:rPr>
                <w:rFonts w:cstheme="minorHAnsi"/>
                <w:i/>
                <w:iCs/>
              </w:rPr>
              <w:t xml:space="preserve">could include Dave feeling mistreated by Guy. Dave could assertively talk to Guy about the situation. Dave will feel good for sticking up for himself, and Guy might realise that he needs to start valuing his </w:t>
            </w:r>
            <w:r w:rsidR="003A0F3D">
              <w:rPr>
                <w:rFonts w:cstheme="minorHAnsi"/>
                <w:i/>
                <w:iCs/>
              </w:rPr>
              <w:t xml:space="preserve">workmate </w:t>
            </w:r>
            <w:r w:rsidR="003A0F3D" w:rsidRPr="00BD5D69">
              <w:rPr>
                <w:rFonts w:cstheme="minorHAnsi"/>
                <w:i/>
                <w:iCs/>
              </w:rPr>
              <w:t>more</w:t>
            </w:r>
            <w:r w:rsidR="00D86F19" w:rsidRPr="00BD5D69">
              <w:rPr>
                <w:rFonts w:cstheme="minorHAnsi"/>
                <w:i/>
                <w:iCs/>
              </w:rPr>
              <w:t xml:space="preserve">. One change is that </w:t>
            </w:r>
            <w:r w:rsidR="00EA65D2" w:rsidRPr="00BD5D69">
              <w:rPr>
                <w:rFonts w:cstheme="minorHAnsi"/>
                <w:i/>
                <w:iCs/>
              </w:rPr>
              <w:t>Guy</w:t>
            </w:r>
            <w:r w:rsidR="00D86F19" w:rsidRPr="00BD5D69">
              <w:rPr>
                <w:rFonts w:cstheme="minorHAnsi"/>
                <w:i/>
                <w:iCs/>
              </w:rPr>
              <w:t xml:space="preserve"> got the job and Dave didn’t. Guy </w:t>
            </w:r>
            <w:r w:rsidR="00D86F19" w:rsidRPr="00BD5D69">
              <w:rPr>
                <w:rFonts w:cstheme="minorHAnsi"/>
                <w:i/>
                <w:iCs/>
              </w:rPr>
              <w:lastRenderedPageBreak/>
              <w:t xml:space="preserve">could include Dave in some of his </w:t>
            </w:r>
            <w:proofErr w:type="gramStart"/>
            <w:r w:rsidR="00D86F19" w:rsidRPr="00BD5D69">
              <w:rPr>
                <w:rFonts w:cstheme="minorHAnsi"/>
                <w:i/>
                <w:iCs/>
              </w:rPr>
              <w:t>activities</w:t>
            </w:r>
            <w:r w:rsidR="00A47B13" w:rsidRPr="00BD5D69">
              <w:rPr>
                <w:rFonts w:cstheme="minorHAnsi"/>
                <w:i/>
                <w:iCs/>
              </w:rPr>
              <w:t>,</w:t>
            </w:r>
            <w:r w:rsidR="00D86F19" w:rsidRPr="00BD5D69">
              <w:rPr>
                <w:rFonts w:cstheme="minorHAnsi"/>
                <w:i/>
                <w:iCs/>
              </w:rPr>
              <w:t xml:space="preserve"> and</w:t>
            </w:r>
            <w:proofErr w:type="gramEnd"/>
            <w:r w:rsidR="00D86F19" w:rsidRPr="00BD5D69">
              <w:rPr>
                <w:rFonts w:cstheme="minorHAnsi"/>
                <w:i/>
                <w:iCs/>
              </w:rPr>
              <w:t xml:space="preserve"> share with him </w:t>
            </w:r>
            <w:r w:rsidR="00F97669" w:rsidRPr="00BD5D69">
              <w:rPr>
                <w:rFonts w:cstheme="minorHAnsi"/>
                <w:i/>
                <w:iCs/>
              </w:rPr>
              <w:t>his</w:t>
            </w:r>
            <w:r w:rsidR="00D86F19" w:rsidRPr="00BD5D69">
              <w:rPr>
                <w:rFonts w:cstheme="minorHAnsi"/>
                <w:i/>
                <w:iCs/>
              </w:rPr>
              <w:t xml:space="preserve"> learning </w:t>
            </w:r>
            <w:r w:rsidR="006A642F" w:rsidRPr="00BD5D69">
              <w:rPr>
                <w:rFonts w:cstheme="minorHAnsi"/>
                <w:i/>
                <w:iCs/>
              </w:rPr>
              <w:t xml:space="preserve">from </w:t>
            </w:r>
            <w:r w:rsidR="00D86F19" w:rsidRPr="00BD5D69">
              <w:rPr>
                <w:rFonts w:cstheme="minorHAnsi"/>
                <w:i/>
                <w:iCs/>
              </w:rPr>
              <w:t xml:space="preserve">the extra training. The </w:t>
            </w:r>
            <w:r w:rsidR="003A0F3D">
              <w:rPr>
                <w:rFonts w:cstheme="minorHAnsi"/>
                <w:i/>
                <w:iCs/>
              </w:rPr>
              <w:t>working relationship</w:t>
            </w:r>
            <w:r w:rsidR="003A0F3D" w:rsidRPr="00BD5D69">
              <w:rPr>
                <w:rFonts w:cstheme="minorHAnsi"/>
                <w:i/>
                <w:iCs/>
              </w:rPr>
              <w:t xml:space="preserve"> </w:t>
            </w:r>
            <w:r w:rsidR="00D86F19" w:rsidRPr="00BD5D69">
              <w:rPr>
                <w:rFonts w:cstheme="minorHAnsi"/>
                <w:i/>
                <w:iCs/>
              </w:rPr>
              <w:t xml:space="preserve">is </w:t>
            </w:r>
            <w:proofErr w:type="gramStart"/>
            <w:r w:rsidR="00D86F19" w:rsidRPr="00BD5D69">
              <w:rPr>
                <w:rFonts w:cstheme="minorHAnsi"/>
                <w:i/>
                <w:iCs/>
              </w:rPr>
              <w:t>maintained</w:t>
            </w:r>
            <w:proofErr w:type="gramEnd"/>
            <w:r w:rsidR="00D86F19" w:rsidRPr="00BD5D69">
              <w:rPr>
                <w:rFonts w:cstheme="minorHAnsi"/>
                <w:i/>
                <w:iCs/>
              </w:rPr>
              <w:t xml:space="preserve"> and both get to</w:t>
            </w:r>
            <w:r w:rsidR="00481A67" w:rsidRPr="00BD5D69">
              <w:rPr>
                <w:rFonts w:cstheme="minorHAnsi"/>
                <w:i/>
                <w:iCs/>
              </w:rPr>
              <w:t xml:space="preserve"> spend time together having fun</w:t>
            </w:r>
            <w:r w:rsidR="009E2CEB">
              <w:rPr>
                <w:rFonts w:cstheme="minorHAnsi"/>
                <w:i/>
                <w:iCs/>
              </w:rPr>
              <w:t>.</w:t>
            </w:r>
          </w:p>
          <w:p w14:paraId="14C1573A" w14:textId="77777777" w:rsidR="00D86F19" w:rsidRPr="00BD5D69" w:rsidRDefault="000E5FEF" w:rsidP="00481A67">
            <w:pPr>
              <w:pStyle w:val="VPSchedulebullets"/>
              <w:numPr>
                <w:ilvl w:val="0"/>
                <w:numId w:val="21"/>
              </w:numPr>
              <w:rPr>
                <w:rFonts w:cstheme="minorHAnsi"/>
                <w:iCs/>
              </w:rPr>
            </w:pPr>
            <w:r w:rsidRPr="00BD5D69">
              <w:rPr>
                <w:rFonts w:cstheme="minorHAnsi"/>
                <w:iCs/>
              </w:rPr>
              <w:t>l</w:t>
            </w:r>
            <w:r w:rsidR="00D86F19" w:rsidRPr="00BD5D69">
              <w:rPr>
                <w:rFonts w:cstheme="minorHAnsi"/>
                <w:iCs/>
              </w:rPr>
              <w:t>istening skills</w:t>
            </w:r>
            <w:r w:rsidR="002C513B">
              <w:rPr>
                <w:rFonts w:cstheme="minorHAnsi"/>
                <w:iCs/>
              </w:rPr>
              <w:t>:</w:t>
            </w:r>
            <w:r w:rsidR="007E0A11" w:rsidRPr="00BD5D69">
              <w:rPr>
                <w:rFonts w:cstheme="minorHAnsi"/>
                <w:iCs/>
              </w:rPr>
              <w:t xml:space="preserve"> notes</w:t>
            </w:r>
            <w:r w:rsidR="00D86F19" w:rsidRPr="00BD5D69">
              <w:rPr>
                <w:rFonts w:cstheme="minorHAnsi"/>
                <w:iCs/>
              </w:rPr>
              <w:t xml:space="preserve"> </w:t>
            </w:r>
            <w:r w:rsidR="00A47B13" w:rsidRPr="00BD5D69">
              <w:rPr>
                <w:rFonts w:cstheme="minorHAnsi"/>
                <w:iCs/>
              </w:rPr>
              <w:t>include b</w:t>
            </w:r>
            <w:r w:rsidR="00D86F19" w:rsidRPr="00BD5D69">
              <w:rPr>
                <w:rFonts w:cstheme="minorHAnsi"/>
                <w:iCs/>
              </w:rPr>
              <w:t>ody language</w:t>
            </w:r>
            <w:r w:rsidR="0090525B">
              <w:rPr>
                <w:rFonts w:cstheme="minorHAnsi"/>
                <w:iCs/>
              </w:rPr>
              <w:t xml:space="preserve"> </w:t>
            </w:r>
            <w:r w:rsidR="00F57D50">
              <w:rPr>
                <w:rFonts w:cstheme="minorHAnsi"/>
                <w:iCs/>
              </w:rPr>
              <w:t>(e.g.</w:t>
            </w:r>
            <w:r w:rsidR="00D86F19" w:rsidRPr="00BD5D69">
              <w:rPr>
                <w:rFonts w:cstheme="minorHAnsi"/>
                <w:iCs/>
              </w:rPr>
              <w:t xml:space="preserve"> </w:t>
            </w:r>
            <w:r w:rsidR="00D86F19" w:rsidRPr="007F5016">
              <w:rPr>
                <w:rFonts w:cstheme="minorHAnsi"/>
                <w:iCs/>
              </w:rPr>
              <w:t>eye contact</w:t>
            </w:r>
            <w:r w:rsidR="00F57D50">
              <w:rPr>
                <w:rFonts w:cstheme="minorHAnsi"/>
                <w:iCs/>
              </w:rPr>
              <w:t>)</w:t>
            </w:r>
            <w:r w:rsidR="0090525B">
              <w:rPr>
                <w:rFonts w:cstheme="minorHAnsi"/>
                <w:i/>
                <w:iCs/>
              </w:rPr>
              <w:t>.</w:t>
            </w:r>
            <w:r w:rsidR="00D86F19" w:rsidRPr="00BD5D69">
              <w:rPr>
                <w:rFonts w:cstheme="minorHAnsi"/>
                <w:i/>
                <w:iCs/>
              </w:rPr>
              <w:t xml:space="preserve"> </w:t>
            </w:r>
            <w:r w:rsidR="009E2CEB">
              <w:rPr>
                <w:rFonts w:cstheme="minorHAnsi"/>
                <w:i/>
                <w:iCs/>
              </w:rPr>
              <w:t>T</w:t>
            </w:r>
            <w:r w:rsidR="00D86F19" w:rsidRPr="00BD5D69">
              <w:rPr>
                <w:rFonts w:cstheme="minorHAnsi"/>
                <w:i/>
                <w:iCs/>
              </w:rPr>
              <w:t xml:space="preserve">he speaker could see that </w:t>
            </w:r>
            <w:r w:rsidR="00A47B13" w:rsidRPr="00BD5D69">
              <w:rPr>
                <w:rFonts w:cstheme="minorHAnsi"/>
                <w:i/>
                <w:iCs/>
              </w:rPr>
              <w:t>my partner</w:t>
            </w:r>
            <w:r w:rsidR="00D86F19" w:rsidRPr="00BD5D69">
              <w:rPr>
                <w:rFonts w:cstheme="minorHAnsi"/>
                <w:i/>
                <w:iCs/>
              </w:rPr>
              <w:t xml:space="preserve"> had my attention. This means our conversation will continue and we’ll develop our relationship</w:t>
            </w:r>
            <w:r w:rsidR="00805A58" w:rsidRPr="00BD5D69">
              <w:rPr>
                <w:rFonts w:cstheme="minorHAnsi"/>
                <w:i/>
                <w:iCs/>
              </w:rPr>
              <w:t xml:space="preserve"> by getting to know each other more.</w:t>
            </w:r>
          </w:p>
          <w:p w14:paraId="583BFF2C" w14:textId="77777777" w:rsidR="009C75AF" w:rsidRPr="00BD5D69" w:rsidRDefault="00F17FA2" w:rsidP="006A6F28">
            <w:pPr>
              <w:pStyle w:val="VPScheduletext"/>
              <w:rPr>
                <w:i/>
                <w:iCs/>
                <w:color w:val="FF0000"/>
              </w:rPr>
            </w:pPr>
            <w:r w:rsidRPr="00BD5D69">
              <w:rPr>
                <w:i/>
                <w:iCs/>
                <w:color w:val="FF0000"/>
              </w:rPr>
              <w:t>The above expected learner responses</w:t>
            </w:r>
            <w:r w:rsidR="00755531" w:rsidRPr="00BD5D69">
              <w:rPr>
                <w:i/>
                <w:iCs/>
                <w:color w:val="FF0000"/>
              </w:rPr>
              <w:t xml:space="preserve"> are indicative only and relate to just part of what is required.</w:t>
            </w:r>
          </w:p>
          <w:p w14:paraId="10B9102E" w14:textId="77777777" w:rsidR="009C75AF" w:rsidRPr="00BD5D69" w:rsidRDefault="009C75AF" w:rsidP="009C75AF">
            <w:pPr>
              <w:pStyle w:val="VPSchedulebullets"/>
              <w:numPr>
                <w:ilvl w:val="0"/>
                <w:numId w:val="0"/>
              </w:numPr>
              <w:ind w:left="284" w:hanging="284"/>
            </w:pPr>
          </w:p>
          <w:p w14:paraId="26AE7C58" w14:textId="77777777" w:rsidR="00AD61D9" w:rsidRPr="00BD5D69" w:rsidRDefault="00AD61D9" w:rsidP="00AD61D9">
            <w:pPr>
              <w:pStyle w:val="VPScheduletext"/>
            </w:pPr>
          </w:p>
        </w:tc>
        <w:tc>
          <w:tcPr>
            <w:tcW w:w="4725" w:type="dxa"/>
          </w:tcPr>
          <w:p w14:paraId="0EE50853" w14:textId="77777777" w:rsidR="007972BF" w:rsidRPr="00BD5D69" w:rsidRDefault="0012589F" w:rsidP="002F7E37">
            <w:pPr>
              <w:pStyle w:val="VPScheduletext"/>
            </w:pPr>
            <w:r w:rsidRPr="0012589F">
              <w:lastRenderedPageBreak/>
              <w:t>The learner demonstrates in-depth understanding of interpersonal skills used to enhance relationships by explaining their use and how they enhance relationships, and demonstrating the ability to use them by</w:t>
            </w:r>
            <w:r w:rsidR="00577EEA" w:rsidRPr="00BD5D69">
              <w:t>:</w:t>
            </w:r>
          </w:p>
          <w:p w14:paraId="037D0F27" w14:textId="77777777" w:rsidR="006164F5" w:rsidRDefault="006164F5" w:rsidP="003D3B6B">
            <w:pPr>
              <w:pStyle w:val="VPSchedulebullets"/>
              <w:rPr>
                <w:b/>
                <w:bCs/>
                <w:szCs w:val="20"/>
                <w:lang w:eastAsia="en-NZ"/>
              </w:rPr>
            </w:pPr>
            <w:r w:rsidRPr="006164F5">
              <w:rPr>
                <w:lang w:eastAsia="en-NZ"/>
              </w:rPr>
              <w:t xml:space="preserve">applying most steps of an individual and a joint problem-solving model </w:t>
            </w:r>
            <w:r w:rsidR="00321D96">
              <w:rPr>
                <w:lang w:eastAsia="en-NZ"/>
              </w:rPr>
              <w:t>to</w:t>
            </w:r>
            <w:r w:rsidRPr="006164F5">
              <w:rPr>
                <w:lang w:eastAsia="en-NZ"/>
              </w:rPr>
              <w:t xml:space="preserve"> conflict situations and explaining how using problem-solving skills can enhance </w:t>
            </w:r>
            <w:r w:rsidR="00F656CF" w:rsidRPr="00BD5D69">
              <w:rPr>
                <w:color w:val="000000"/>
              </w:rPr>
              <w:t xml:space="preserve">Dave and Guy’s </w:t>
            </w:r>
            <w:r w:rsidRPr="006164F5">
              <w:rPr>
                <w:lang w:eastAsia="en-NZ"/>
              </w:rPr>
              <w:t>relationship</w:t>
            </w:r>
          </w:p>
          <w:p w14:paraId="6FBB0B14" w14:textId="77777777" w:rsidR="006164F5" w:rsidRPr="006164F5" w:rsidRDefault="00CB73F5" w:rsidP="006164F5">
            <w:pPr>
              <w:pStyle w:val="VPSchedulebullets"/>
              <w:rPr>
                <w:lang w:eastAsia="en-NZ"/>
              </w:rPr>
            </w:pPr>
            <w:r>
              <w:rPr>
                <w:lang w:eastAsia="en-NZ"/>
              </w:rPr>
              <w:t xml:space="preserve">describing </w:t>
            </w:r>
            <w:r w:rsidR="006164F5" w:rsidRPr="006164F5">
              <w:rPr>
                <w:lang w:eastAsia="en-NZ"/>
              </w:rPr>
              <w:t>the components of assertiveness</w:t>
            </w:r>
            <w:r>
              <w:rPr>
                <w:lang w:eastAsia="en-NZ"/>
              </w:rPr>
              <w:t xml:space="preserve">, including </w:t>
            </w:r>
            <w:r w:rsidR="009D4BD8">
              <w:rPr>
                <w:lang w:eastAsia="en-NZ"/>
              </w:rPr>
              <w:t>non-</w:t>
            </w:r>
            <w:r>
              <w:rPr>
                <w:lang w:eastAsia="en-NZ"/>
              </w:rPr>
              <w:t>verbal and verbal components,</w:t>
            </w:r>
            <w:r w:rsidR="006164F5" w:rsidRPr="006164F5">
              <w:rPr>
                <w:lang w:eastAsia="en-NZ"/>
              </w:rPr>
              <w:t xml:space="preserve"> and </w:t>
            </w:r>
            <w:r>
              <w:rPr>
                <w:lang w:eastAsia="en-NZ"/>
              </w:rPr>
              <w:t xml:space="preserve">explaining </w:t>
            </w:r>
            <w:r w:rsidR="006164F5" w:rsidRPr="006164F5">
              <w:rPr>
                <w:lang w:eastAsia="en-NZ"/>
              </w:rPr>
              <w:t xml:space="preserve">how </w:t>
            </w:r>
            <w:r w:rsidR="00E13454">
              <w:rPr>
                <w:lang w:eastAsia="en-NZ"/>
              </w:rPr>
              <w:t xml:space="preserve">most of </w:t>
            </w:r>
            <w:r w:rsidR="004234CA">
              <w:rPr>
                <w:lang w:eastAsia="en-NZ"/>
              </w:rPr>
              <w:t xml:space="preserve">the components of </w:t>
            </w:r>
            <w:r w:rsidR="006164F5" w:rsidRPr="006164F5">
              <w:rPr>
                <w:lang w:eastAsia="en-NZ"/>
              </w:rPr>
              <w:t xml:space="preserve">assertiveness can enhance </w:t>
            </w:r>
            <w:r w:rsidR="00F656CF" w:rsidRPr="00BD5D69">
              <w:rPr>
                <w:color w:val="000000"/>
              </w:rPr>
              <w:t xml:space="preserve">Dave and Guy’s </w:t>
            </w:r>
            <w:r w:rsidR="006164F5" w:rsidRPr="006164F5">
              <w:rPr>
                <w:lang w:eastAsia="en-NZ"/>
              </w:rPr>
              <w:t xml:space="preserve">relationship. </w:t>
            </w:r>
            <w:r w:rsidR="0074703F">
              <w:rPr>
                <w:lang w:eastAsia="en-NZ"/>
              </w:rPr>
              <w:t>M</w:t>
            </w:r>
            <w:r w:rsidR="006164F5" w:rsidRPr="006164F5">
              <w:rPr>
                <w:lang w:eastAsia="en-NZ"/>
              </w:rPr>
              <w:t xml:space="preserve">ost components of assertiveness </w:t>
            </w:r>
            <w:r w:rsidR="0074703F">
              <w:rPr>
                <w:lang w:eastAsia="en-NZ"/>
              </w:rPr>
              <w:t xml:space="preserve">are demonstrated </w:t>
            </w:r>
            <w:r w:rsidR="006164F5" w:rsidRPr="006164F5">
              <w:rPr>
                <w:lang w:eastAsia="en-NZ"/>
              </w:rPr>
              <w:t>in a purposeful, clear and appropriate manner when giving and receiving feedback in a role-play</w:t>
            </w:r>
            <w:r w:rsidR="00D86265">
              <w:rPr>
                <w:lang w:eastAsia="en-NZ"/>
              </w:rPr>
              <w:t xml:space="preserve"> situation</w:t>
            </w:r>
          </w:p>
          <w:p w14:paraId="75A4FC24" w14:textId="77777777" w:rsidR="00F656CF" w:rsidRPr="00F656CF" w:rsidRDefault="00F656CF" w:rsidP="00F656CF">
            <w:pPr>
              <w:pStyle w:val="VPSchedulebullets"/>
              <w:rPr>
                <w:lang w:eastAsia="en-NZ"/>
              </w:rPr>
            </w:pPr>
            <w:r w:rsidRPr="00F656CF">
              <w:rPr>
                <w:lang w:eastAsia="en-NZ"/>
              </w:rPr>
              <w:t xml:space="preserve">explaining </w:t>
            </w:r>
            <w:r w:rsidR="00D86265">
              <w:rPr>
                <w:lang w:eastAsia="en-NZ"/>
              </w:rPr>
              <w:t xml:space="preserve">interpersonal </w:t>
            </w:r>
            <w:r w:rsidRPr="00F656CF">
              <w:rPr>
                <w:lang w:eastAsia="en-NZ"/>
              </w:rPr>
              <w:t>skills for maintaining</w:t>
            </w:r>
            <w:r w:rsidR="00D86265">
              <w:rPr>
                <w:lang w:eastAsia="en-NZ"/>
              </w:rPr>
              <w:t xml:space="preserve">, </w:t>
            </w:r>
            <w:r w:rsidRPr="00F656CF">
              <w:rPr>
                <w:lang w:eastAsia="en-NZ"/>
              </w:rPr>
              <w:t>managing changes to</w:t>
            </w:r>
            <w:r w:rsidR="00CB73F5">
              <w:rPr>
                <w:lang w:eastAsia="en-NZ"/>
              </w:rPr>
              <w:t>,</w:t>
            </w:r>
            <w:r w:rsidR="00D86265">
              <w:rPr>
                <w:lang w:eastAsia="en-NZ"/>
              </w:rPr>
              <w:t xml:space="preserve"> and enhancing </w:t>
            </w:r>
            <w:r w:rsidRPr="00F656CF">
              <w:rPr>
                <w:lang w:eastAsia="en-NZ"/>
              </w:rPr>
              <w:t>relationships, and how the</w:t>
            </w:r>
            <w:r w:rsidR="00CB73F5">
              <w:rPr>
                <w:lang w:eastAsia="en-NZ"/>
              </w:rPr>
              <w:t>ir</w:t>
            </w:r>
            <w:r w:rsidRPr="00F656CF">
              <w:rPr>
                <w:lang w:eastAsia="en-NZ"/>
              </w:rPr>
              <w:t xml:space="preserve"> use can enhance </w:t>
            </w:r>
            <w:r w:rsidRPr="00BD5D69">
              <w:rPr>
                <w:color w:val="000000"/>
              </w:rPr>
              <w:t>Dave and Guy’s</w:t>
            </w:r>
            <w:r w:rsidRPr="00F656CF">
              <w:rPr>
                <w:lang w:eastAsia="en-NZ"/>
              </w:rPr>
              <w:t xml:space="preserve"> relationship</w:t>
            </w:r>
          </w:p>
          <w:p w14:paraId="5569F746" w14:textId="77777777" w:rsidR="00F656CF" w:rsidRPr="00F656CF" w:rsidRDefault="00F656CF" w:rsidP="00F656CF">
            <w:pPr>
              <w:pStyle w:val="VPSchedulebullets"/>
              <w:rPr>
                <w:lang w:eastAsia="en-NZ"/>
              </w:rPr>
            </w:pPr>
            <w:r w:rsidRPr="00F656CF">
              <w:rPr>
                <w:lang w:eastAsia="en-NZ"/>
              </w:rPr>
              <w:t>demonstrating detailed and coherent non-verbal and verbal listening skills in a role-play situation, and explaining how the</w:t>
            </w:r>
            <w:r w:rsidR="0091741B">
              <w:rPr>
                <w:lang w:eastAsia="en-NZ"/>
              </w:rPr>
              <w:t>ir</w:t>
            </w:r>
            <w:r w:rsidRPr="00F656CF">
              <w:rPr>
                <w:lang w:eastAsia="en-NZ"/>
              </w:rPr>
              <w:t xml:space="preserve"> use can enhance a relationship</w:t>
            </w:r>
          </w:p>
          <w:p w14:paraId="5D401E8E" w14:textId="77777777" w:rsidR="00755531" w:rsidRPr="00BD5D69" w:rsidRDefault="002F7E37" w:rsidP="0045648F">
            <w:pPr>
              <w:pStyle w:val="VPSchedulebullets"/>
              <w:numPr>
                <w:ilvl w:val="0"/>
                <w:numId w:val="0"/>
              </w:numPr>
              <w:ind w:left="284"/>
              <w:rPr>
                <w:color w:val="000000"/>
                <w:lang w:eastAsia="en-NZ"/>
              </w:rPr>
            </w:pPr>
            <w:r w:rsidRPr="00BD5D69">
              <w:rPr>
                <w:color w:val="000000"/>
                <w:lang w:eastAsia="en-NZ"/>
              </w:rPr>
              <w:t>For example</w:t>
            </w:r>
            <w:r w:rsidR="00EE4DC7" w:rsidRPr="00BD5D69">
              <w:rPr>
                <w:color w:val="000000"/>
                <w:lang w:eastAsia="en-NZ"/>
              </w:rPr>
              <w:t>:</w:t>
            </w:r>
          </w:p>
          <w:p w14:paraId="7FE11D86" w14:textId="77777777" w:rsidR="00BF2338" w:rsidRPr="00BD5D69" w:rsidRDefault="00481A67" w:rsidP="00481A67">
            <w:pPr>
              <w:pStyle w:val="VPSchedulebullets"/>
              <w:numPr>
                <w:ilvl w:val="0"/>
                <w:numId w:val="21"/>
              </w:numPr>
              <w:rPr>
                <w:rFonts w:cstheme="minorHAnsi"/>
                <w:iCs/>
              </w:rPr>
            </w:pPr>
            <w:r w:rsidRPr="00BD5D69">
              <w:rPr>
                <w:rFonts w:cstheme="minorHAnsi"/>
                <w:iCs/>
              </w:rPr>
              <w:lastRenderedPageBreak/>
              <w:t>p</w:t>
            </w:r>
            <w:r w:rsidR="0098229F" w:rsidRPr="00BD5D69">
              <w:rPr>
                <w:rFonts w:cstheme="minorHAnsi"/>
                <w:iCs/>
              </w:rPr>
              <w:t xml:space="preserve">roblem solving (individual): </w:t>
            </w:r>
            <w:r w:rsidR="0098229F" w:rsidRPr="00BD5D69">
              <w:rPr>
                <w:rFonts w:cstheme="minorHAnsi"/>
                <w:i/>
                <w:iCs/>
              </w:rPr>
              <w:t xml:space="preserve">Dave describes how he is feeling. He explains the situation as specifically as possible. He specifies the change he </w:t>
            </w:r>
            <w:proofErr w:type="gramStart"/>
            <w:r w:rsidR="0098229F" w:rsidRPr="00BD5D69">
              <w:rPr>
                <w:rFonts w:cstheme="minorHAnsi"/>
                <w:i/>
                <w:iCs/>
              </w:rPr>
              <w:t>wants</w:t>
            </w:r>
            <w:r w:rsidR="00BF2338" w:rsidRPr="00BD5D69">
              <w:rPr>
                <w:rFonts w:cstheme="minorHAnsi"/>
                <w:i/>
                <w:iCs/>
              </w:rPr>
              <w:t>,</w:t>
            </w:r>
            <w:r w:rsidR="0098229F" w:rsidRPr="00BD5D69">
              <w:rPr>
                <w:rFonts w:cstheme="minorHAnsi"/>
                <w:i/>
                <w:iCs/>
              </w:rPr>
              <w:t xml:space="preserve"> and</w:t>
            </w:r>
            <w:proofErr w:type="gramEnd"/>
            <w:r w:rsidR="0098229F" w:rsidRPr="00BD5D69">
              <w:rPr>
                <w:rFonts w:cstheme="minorHAnsi"/>
                <w:i/>
                <w:iCs/>
              </w:rPr>
              <w:t xml:space="preserve"> says why he thinks this would work. Dave’s confidence is improved, and he is more like</w:t>
            </w:r>
            <w:r w:rsidRPr="00BD5D69">
              <w:rPr>
                <w:rFonts w:cstheme="minorHAnsi"/>
                <w:i/>
                <w:iCs/>
              </w:rPr>
              <w:t>ly to sort things out with Guy</w:t>
            </w:r>
            <w:r w:rsidR="00A75F6E">
              <w:rPr>
                <w:rFonts w:cstheme="minorHAnsi"/>
                <w:i/>
                <w:iCs/>
              </w:rPr>
              <w:t>.</w:t>
            </w:r>
          </w:p>
          <w:p w14:paraId="7A36AC1D" w14:textId="77777777" w:rsidR="00BF2338" w:rsidRPr="00BD5D69" w:rsidRDefault="00481A67" w:rsidP="00481A67">
            <w:pPr>
              <w:pStyle w:val="VPSchedulebullets"/>
              <w:numPr>
                <w:ilvl w:val="0"/>
                <w:numId w:val="21"/>
              </w:numPr>
              <w:rPr>
                <w:rFonts w:cstheme="minorHAnsi"/>
                <w:iCs/>
              </w:rPr>
            </w:pPr>
            <w:r w:rsidRPr="00BD5D69">
              <w:rPr>
                <w:rFonts w:cstheme="minorHAnsi"/>
                <w:iCs/>
              </w:rPr>
              <w:t>a</w:t>
            </w:r>
            <w:r w:rsidR="00BF2338" w:rsidRPr="00BD5D69">
              <w:rPr>
                <w:rFonts w:cstheme="minorHAnsi"/>
                <w:iCs/>
              </w:rPr>
              <w:t>ssertiveness:</w:t>
            </w:r>
            <w:r w:rsidR="0098229F" w:rsidRPr="00BD5D69">
              <w:rPr>
                <w:rFonts w:cstheme="minorHAnsi"/>
                <w:iCs/>
              </w:rPr>
              <w:t xml:space="preserve"> </w:t>
            </w:r>
            <w:r w:rsidR="0098229F" w:rsidRPr="00BD5D69">
              <w:rPr>
                <w:rFonts w:cstheme="minorHAnsi"/>
                <w:i/>
                <w:iCs/>
              </w:rPr>
              <w:t>Assertiveness is a way of</w:t>
            </w:r>
            <w:r w:rsidR="00BF2338" w:rsidRPr="00BD5D69">
              <w:rPr>
                <w:rFonts w:cstheme="minorHAnsi"/>
                <w:i/>
                <w:iCs/>
              </w:rPr>
              <w:t xml:space="preserve"> </w:t>
            </w:r>
            <w:r w:rsidR="0098229F" w:rsidRPr="00BD5D69">
              <w:rPr>
                <w:rFonts w:cstheme="minorHAnsi"/>
                <w:i/>
                <w:iCs/>
              </w:rPr>
              <w:t>communicating personal feelings, clearly outlining one’s own needs, and acknowledging the feelings and needs of others</w:t>
            </w:r>
            <w:r w:rsidR="00BF2338" w:rsidRPr="00BD5D69">
              <w:rPr>
                <w:rFonts w:cstheme="minorHAnsi"/>
                <w:i/>
                <w:iCs/>
              </w:rPr>
              <w:t>. Dave says ‘I feel concerned that you are not</w:t>
            </w:r>
            <w:r w:rsidR="001553BB" w:rsidRPr="00BD5D69">
              <w:rPr>
                <w:rFonts w:cstheme="minorHAnsi"/>
                <w:i/>
                <w:iCs/>
              </w:rPr>
              <w:t xml:space="preserve"> </w:t>
            </w:r>
            <w:r w:rsidR="00BF2338" w:rsidRPr="00BD5D69">
              <w:rPr>
                <w:rFonts w:cstheme="minorHAnsi"/>
                <w:i/>
                <w:iCs/>
              </w:rPr>
              <w:t xml:space="preserve">…’ </w:t>
            </w:r>
            <w:r w:rsidR="002C513B">
              <w:rPr>
                <w:rFonts w:cstheme="minorHAnsi"/>
                <w:i/>
                <w:iCs/>
              </w:rPr>
              <w:t>H</w:t>
            </w:r>
            <w:r w:rsidR="00BF2338" w:rsidRPr="00BD5D69">
              <w:rPr>
                <w:rFonts w:cstheme="minorHAnsi"/>
                <w:i/>
                <w:iCs/>
              </w:rPr>
              <w:t>e describes how he is feeling using ‘I’ statements. He explains the situation as specifically as possible. He spells out the change required. Dave describes positive consequences of this change for Dave, Guy and/or their relationship/well-being. For example</w:t>
            </w:r>
            <w:r w:rsidR="002C513B">
              <w:rPr>
                <w:rFonts w:cstheme="minorHAnsi"/>
                <w:i/>
                <w:iCs/>
              </w:rPr>
              <w:t>,</w:t>
            </w:r>
            <w:r w:rsidR="00BF2338" w:rsidRPr="00BD5D69">
              <w:rPr>
                <w:rFonts w:cstheme="minorHAnsi"/>
                <w:i/>
                <w:iCs/>
              </w:rPr>
              <w:t xml:space="preserve"> ‘I am feeling upset and annoyed because …’ Dave’s confidence is </w:t>
            </w:r>
            <w:proofErr w:type="gramStart"/>
            <w:r w:rsidR="00BF2338" w:rsidRPr="00BD5D69">
              <w:rPr>
                <w:rFonts w:cstheme="minorHAnsi"/>
                <w:i/>
                <w:iCs/>
              </w:rPr>
              <w:t>improved</w:t>
            </w:r>
            <w:proofErr w:type="gramEnd"/>
            <w:r w:rsidR="00BF2338" w:rsidRPr="00BD5D69">
              <w:rPr>
                <w:rFonts w:cstheme="minorHAnsi"/>
                <w:i/>
                <w:iCs/>
              </w:rPr>
              <w:t xml:space="preserve"> and he is more likely to sort things out with Guy. This enhances their </w:t>
            </w:r>
            <w:r w:rsidR="003A0F3D">
              <w:rPr>
                <w:rFonts w:cstheme="minorHAnsi"/>
                <w:i/>
                <w:iCs/>
              </w:rPr>
              <w:t>collegiality</w:t>
            </w:r>
            <w:r w:rsidR="003A0F3D" w:rsidRPr="00BD5D69">
              <w:rPr>
                <w:rFonts w:cstheme="minorHAnsi"/>
                <w:i/>
                <w:iCs/>
              </w:rPr>
              <w:t xml:space="preserve"> </w:t>
            </w:r>
            <w:r w:rsidR="00BF2338" w:rsidRPr="00BD5D69">
              <w:rPr>
                <w:rFonts w:cstheme="minorHAnsi"/>
                <w:i/>
                <w:iCs/>
              </w:rPr>
              <w:t xml:space="preserve">as their relationship stays on track </w:t>
            </w:r>
            <w:r w:rsidRPr="00BD5D69">
              <w:rPr>
                <w:rFonts w:cstheme="minorHAnsi"/>
                <w:i/>
                <w:iCs/>
              </w:rPr>
              <w:t xml:space="preserve">and they continue to be </w:t>
            </w:r>
            <w:r w:rsidR="003A0F3D">
              <w:rPr>
                <w:rFonts w:cstheme="minorHAnsi"/>
                <w:i/>
                <w:iCs/>
              </w:rPr>
              <w:t>workmates</w:t>
            </w:r>
            <w:r w:rsidR="00432A3C">
              <w:rPr>
                <w:rFonts w:cstheme="minorHAnsi"/>
                <w:i/>
                <w:iCs/>
              </w:rPr>
              <w:t>.</w:t>
            </w:r>
          </w:p>
          <w:p w14:paraId="1E75E047" w14:textId="77777777" w:rsidR="0098229F" w:rsidRPr="00BD5D69" w:rsidRDefault="00284706" w:rsidP="00F267F1">
            <w:pPr>
              <w:pStyle w:val="VPSchedulebullets"/>
              <w:numPr>
                <w:ilvl w:val="0"/>
                <w:numId w:val="21"/>
              </w:numPr>
              <w:rPr>
                <w:rFonts w:cstheme="minorHAnsi"/>
                <w:i/>
                <w:iCs/>
              </w:rPr>
            </w:pPr>
            <w:r>
              <w:rPr>
                <w:rFonts w:cstheme="minorHAnsi"/>
                <w:iCs/>
              </w:rPr>
              <w:t>m</w:t>
            </w:r>
            <w:r w:rsidR="0098229F" w:rsidRPr="00BD5D69">
              <w:rPr>
                <w:rFonts w:cstheme="minorHAnsi"/>
                <w:iCs/>
              </w:rPr>
              <w:t>aintaining</w:t>
            </w:r>
            <w:r w:rsidR="00D86265">
              <w:rPr>
                <w:rFonts w:cstheme="minorHAnsi"/>
                <w:iCs/>
              </w:rPr>
              <w:t xml:space="preserve">, </w:t>
            </w:r>
            <w:r w:rsidR="0098229F" w:rsidRPr="00BD5D69">
              <w:rPr>
                <w:rFonts w:cstheme="minorHAnsi"/>
                <w:iCs/>
              </w:rPr>
              <w:t xml:space="preserve">managing </w:t>
            </w:r>
            <w:r w:rsidR="00D86265">
              <w:rPr>
                <w:rFonts w:cstheme="minorHAnsi"/>
                <w:iCs/>
              </w:rPr>
              <w:t xml:space="preserve">changes to, and enhancing </w:t>
            </w:r>
            <w:r w:rsidR="003A0F3D">
              <w:rPr>
                <w:rFonts w:cstheme="minorHAnsi"/>
                <w:iCs/>
              </w:rPr>
              <w:t>relationships</w:t>
            </w:r>
            <w:r w:rsidR="0098229F" w:rsidRPr="00BD5D69">
              <w:rPr>
                <w:rFonts w:cstheme="minorHAnsi"/>
                <w:iCs/>
              </w:rPr>
              <w:t xml:space="preserve">: </w:t>
            </w:r>
            <w:r w:rsidR="0098229F" w:rsidRPr="00BD5D69">
              <w:rPr>
                <w:rFonts w:cstheme="minorHAnsi"/>
                <w:i/>
                <w:iCs/>
              </w:rPr>
              <w:t xml:space="preserve">Barriers could include </w:t>
            </w:r>
            <w:r w:rsidR="00BF2338" w:rsidRPr="00BD5D69">
              <w:rPr>
                <w:rFonts w:cstheme="minorHAnsi"/>
                <w:i/>
                <w:iCs/>
              </w:rPr>
              <w:t>Dave</w:t>
            </w:r>
            <w:r w:rsidR="0098229F" w:rsidRPr="00BD5D69">
              <w:rPr>
                <w:rFonts w:cstheme="minorHAnsi"/>
                <w:i/>
                <w:iCs/>
              </w:rPr>
              <w:t xml:space="preserve"> feeling mistreated and no longer trusting </w:t>
            </w:r>
            <w:r w:rsidR="00BF2338" w:rsidRPr="00BD5D69">
              <w:rPr>
                <w:rFonts w:cstheme="minorHAnsi"/>
                <w:i/>
                <w:iCs/>
              </w:rPr>
              <w:t>Guy</w:t>
            </w:r>
            <w:r w:rsidR="0098229F" w:rsidRPr="00BD5D69">
              <w:rPr>
                <w:rFonts w:cstheme="minorHAnsi"/>
                <w:i/>
                <w:iCs/>
              </w:rPr>
              <w:t xml:space="preserve"> to be his friend. </w:t>
            </w:r>
            <w:r w:rsidR="00BF2338" w:rsidRPr="00BD5D69">
              <w:rPr>
                <w:rFonts w:cstheme="minorHAnsi"/>
                <w:i/>
                <w:iCs/>
              </w:rPr>
              <w:t>Dave</w:t>
            </w:r>
            <w:r w:rsidR="0098229F" w:rsidRPr="00BD5D69">
              <w:rPr>
                <w:rFonts w:cstheme="minorHAnsi"/>
                <w:i/>
                <w:iCs/>
              </w:rPr>
              <w:t xml:space="preserve"> speaks assertively to </w:t>
            </w:r>
            <w:r w:rsidR="00BF2338" w:rsidRPr="00BD5D69">
              <w:rPr>
                <w:rFonts w:cstheme="minorHAnsi"/>
                <w:i/>
                <w:iCs/>
              </w:rPr>
              <w:t>Guy</w:t>
            </w:r>
            <w:r w:rsidR="0098229F" w:rsidRPr="00BD5D69">
              <w:rPr>
                <w:rFonts w:cstheme="minorHAnsi"/>
                <w:i/>
                <w:iCs/>
              </w:rPr>
              <w:t xml:space="preserve"> and explains his feelings and opinions on how </w:t>
            </w:r>
            <w:r w:rsidR="00BF2338" w:rsidRPr="00BD5D69">
              <w:rPr>
                <w:rFonts w:cstheme="minorHAnsi"/>
                <w:i/>
                <w:iCs/>
              </w:rPr>
              <w:t>Guy</w:t>
            </w:r>
            <w:r w:rsidR="0098229F" w:rsidRPr="00BD5D69">
              <w:rPr>
                <w:rFonts w:cstheme="minorHAnsi"/>
                <w:i/>
                <w:iCs/>
              </w:rPr>
              <w:t xml:space="preserve"> has been treating him badly. </w:t>
            </w:r>
            <w:r w:rsidR="00BF2338" w:rsidRPr="00BD5D69">
              <w:rPr>
                <w:rFonts w:cstheme="minorHAnsi"/>
                <w:i/>
                <w:iCs/>
              </w:rPr>
              <w:t>Guy</w:t>
            </w:r>
            <w:r w:rsidR="0098229F" w:rsidRPr="00BD5D69">
              <w:rPr>
                <w:rFonts w:cstheme="minorHAnsi"/>
                <w:i/>
                <w:iCs/>
              </w:rPr>
              <w:t xml:space="preserve"> will begin to understand how </w:t>
            </w:r>
            <w:r w:rsidR="00BF2338" w:rsidRPr="00BD5D69">
              <w:rPr>
                <w:rFonts w:cstheme="minorHAnsi"/>
                <w:i/>
                <w:iCs/>
              </w:rPr>
              <w:t>Dave</w:t>
            </w:r>
            <w:r w:rsidR="0098229F" w:rsidRPr="00BD5D69">
              <w:rPr>
                <w:rFonts w:cstheme="minorHAnsi"/>
                <w:i/>
                <w:iCs/>
              </w:rPr>
              <w:t xml:space="preserve"> feels and realise</w:t>
            </w:r>
            <w:r w:rsidR="002C513B">
              <w:rPr>
                <w:rFonts w:cstheme="minorHAnsi"/>
                <w:i/>
                <w:iCs/>
              </w:rPr>
              <w:t>s</w:t>
            </w:r>
            <w:r w:rsidR="0098229F" w:rsidRPr="00BD5D69">
              <w:rPr>
                <w:rFonts w:cstheme="minorHAnsi"/>
                <w:i/>
                <w:iCs/>
              </w:rPr>
              <w:t xml:space="preserve"> </w:t>
            </w:r>
            <w:r w:rsidR="0098229F" w:rsidRPr="00BD5D69">
              <w:rPr>
                <w:rFonts w:cstheme="minorHAnsi"/>
                <w:i/>
                <w:iCs/>
              </w:rPr>
              <w:lastRenderedPageBreak/>
              <w:t>that he has been selfish and thoughtless</w:t>
            </w:r>
            <w:r w:rsidR="002C513B">
              <w:rPr>
                <w:rFonts w:cstheme="minorHAnsi"/>
                <w:i/>
                <w:iCs/>
              </w:rPr>
              <w:t>. He</w:t>
            </w:r>
            <w:r w:rsidR="0098229F" w:rsidRPr="00BD5D69">
              <w:rPr>
                <w:rFonts w:cstheme="minorHAnsi"/>
                <w:i/>
                <w:iCs/>
              </w:rPr>
              <w:t xml:space="preserve"> apologise</w:t>
            </w:r>
            <w:r w:rsidR="002C513B">
              <w:rPr>
                <w:rFonts w:cstheme="minorHAnsi"/>
                <w:i/>
                <w:iCs/>
              </w:rPr>
              <w:t>s</w:t>
            </w:r>
            <w:r w:rsidR="0098229F" w:rsidRPr="00BD5D69">
              <w:rPr>
                <w:rFonts w:cstheme="minorHAnsi"/>
                <w:i/>
                <w:iCs/>
              </w:rPr>
              <w:t xml:space="preserve"> and decide</w:t>
            </w:r>
            <w:r w:rsidR="002C513B">
              <w:rPr>
                <w:rFonts w:cstheme="minorHAnsi"/>
                <w:i/>
                <w:iCs/>
              </w:rPr>
              <w:t>s</w:t>
            </w:r>
            <w:r w:rsidR="0098229F" w:rsidRPr="00BD5D69">
              <w:rPr>
                <w:rFonts w:cstheme="minorHAnsi"/>
                <w:i/>
                <w:iCs/>
              </w:rPr>
              <w:t xml:space="preserve"> to make a change to his behaviour. This will be positive for </w:t>
            </w:r>
            <w:proofErr w:type="gramStart"/>
            <w:r w:rsidR="0098229F" w:rsidRPr="00BD5D69">
              <w:rPr>
                <w:rFonts w:cstheme="minorHAnsi"/>
                <w:i/>
                <w:iCs/>
              </w:rPr>
              <w:t xml:space="preserve">both </w:t>
            </w:r>
            <w:r w:rsidR="00E7689D" w:rsidRPr="00BD5D69">
              <w:rPr>
                <w:rFonts w:cstheme="minorHAnsi"/>
                <w:i/>
                <w:iCs/>
              </w:rPr>
              <w:t>of them</w:t>
            </w:r>
            <w:proofErr w:type="gramEnd"/>
            <w:r w:rsidR="0098229F" w:rsidRPr="00BD5D69">
              <w:rPr>
                <w:rFonts w:cstheme="minorHAnsi"/>
                <w:i/>
                <w:iCs/>
              </w:rPr>
              <w:t xml:space="preserve"> because they can work on rebuilding the loss of trust and still be </w:t>
            </w:r>
            <w:r w:rsidR="003A0F3D">
              <w:rPr>
                <w:rFonts w:cstheme="minorHAnsi"/>
                <w:i/>
                <w:iCs/>
              </w:rPr>
              <w:t>workmates</w:t>
            </w:r>
            <w:r w:rsidR="0098229F" w:rsidRPr="00BD5D69">
              <w:rPr>
                <w:rFonts w:cstheme="minorHAnsi"/>
                <w:i/>
                <w:iCs/>
              </w:rPr>
              <w:t xml:space="preserve">. </w:t>
            </w:r>
            <w:r w:rsidR="00F267F1" w:rsidRPr="00F267F1">
              <w:rPr>
                <w:rFonts w:cstheme="minorHAnsi"/>
                <w:i/>
                <w:iCs/>
              </w:rPr>
              <w:t xml:space="preserve">One change is that Guy got the job and Dave didn’t. </w:t>
            </w:r>
            <w:r w:rsidR="00BF2338" w:rsidRPr="00BD5D69">
              <w:rPr>
                <w:rFonts w:cstheme="minorHAnsi"/>
                <w:i/>
                <w:iCs/>
              </w:rPr>
              <w:t>Guy</w:t>
            </w:r>
            <w:r w:rsidR="0098229F" w:rsidRPr="00BD5D69">
              <w:rPr>
                <w:rFonts w:cstheme="minorHAnsi"/>
                <w:i/>
                <w:iCs/>
              </w:rPr>
              <w:t xml:space="preserve"> decides to include </w:t>
            </w:r>
            <w:r w:rsidR="00BF2338" w:rsidRPr="00BD5D69">
              <w:rPr>
                <w:rFonts w:cstheme="minorHAnsi"/>
                <w:i/>
                <w:iCs/>
              </w:rPr>
              <w:t>Dave</w:t>
            </w:r>
            <w:r w:rsidR="0098229F" w:rsidRPr="00BD5D69">
              <w:rPr>
                <w:rFonts w:cstheme="minorHAnsi"/>
                <w:i/>
                <w:iCs/>
              </w:rPr>
              <w:t xml:space="preserve"> in some of his activities and sets aside time to spend just with him doing something fun. </w:t>
            </w:r>
            <w:r w:rsidR="00BF2338" w:rsidRPr="00BD5D69">
              <w:rPr>
                <w:rFonts w:cstheme="minorHAnsi"/>
                <w:i/>
                <w:iCs/>
              </w:rPr>
              <w:t>Dave</w:t>
            </w:r>
            <w:r w:rsidR="0098229F" w:rsidRPr="00BD5D69">
              <w:rPr>
                <w:rFonts w:cstheme="minorHAnsi"/>
                <w:i/>
                <w:iCs/>
              </w:rPr>
              <w:t xml:space="preserve"> will realise that </w:t>
            </w:r>
            <w:r w:rsidR="00BF2338" w:rsidRPr="00BD5D69">
              <w:rPr>
                <w:rFonts w:cstheme="minorHAnsi"/>
                <w:i/>
                <w:iCs/>
              </w:rPr>
              <w:t>Guy</w:t>
            </w:r>
            <w:r w:rsidR="0098229F" w:rsidRPr="00BD5D69">
              <w:rPr>
                <w:rFonts w:cstheme="minorHAnsi"/>
                <w:i/>
                <w:iCs/>
              </w:rPr>
              <w:t xml:space="preserve"> wants to make it up to him, and they will enjoy spending time together, and th</w:t>
            </w:r>
            <w:r w:rsidR="00481A67" w:rsidRPr="00BD5D69">
              <w:rPr>
                <w:rFonts w:cstheme="minorHAnsi"/>
                <w:i/>
                <w:iCs/>
              </w:rPr>
              <w:t>is will maintain the</w:t>
            </w:r>
            <w:r w:rsidR="003C41D4">
              <w:rPr>
                <w:rFonts w:cstheme="minorHAnsi"/>
                <w:i/>
                <w:iCs/>
              </w:rPr>
              <w:t>ir</w:t>
            </w:r>
            <w:r w:rsidR="00481A67" w:rsidRPr="00BD5D69">
              <w:rPr>
                <w:rFonts w:cstheme="minorHAnsi"/>
                <w:i/>
                <w:iCs/>
              </w:rPr>
              <w:t xml:space="preserve"> </w:t>
            </w:r>
            <w:r w:rsidR="003A0F3D">
              <w:rPr>
                <w:rFonts w:cstheme="minorHAnsi"/>
                <w:i/>
                <w:iCs/>
              </w:rPr>
              <w:t>working relationship</w:t>
            </w:r>
            <w:r w:rsidR="00A75F6E">
              <w:rPr>
                <w:rFonts w:cstheme="minorHAnsi"/>
                <w:i/>
                <w:iCs/>
              </w:rPr>
              <w:t>.</w:t>
            </w:r>
          </w:p>
          <w:p w14:paraId="2B29D47E" w14:textId="77777777" w:rsidR="0098229F" w:rsidRPr="00BD5D69" w:rsidRDefault="00481A67" w:rsidP="00481A67">
            <w:pPr>
              <w:pStyle w:val="VPSchedulebullets"/>
              <w:numPr>
                <w:ilvl w:val="0"/>
                <w:numId w:val="21"/>
              </w:numPr>
              <w:rPr>
                <w:rFonts w:cstheme="minorHAnsi"/>
                <w:iCs/>
              </w:rPr>
            </w:pPr>
            <w:r w:rsidRPr="00BD5D69">
              <w:rPr>
                <w:rFonts w:cstheme="minorHAnsi"/>
                <w:iCs/>
              </w:rPr>
              <w:t>l</w:t>
            </w:r>
            <w:r w:rsidR="0098229F" w:rsidRPr="00BD5D69">
              <w:rPr>
                <w:rFonts w:cstheme="minorHAnsi"/>
                <w:iCs/>
              </w:rPr>
              <w:t>istening skills</w:t>
            </w:r>
            <w:r w:rsidR="00807E8F" w:rsidRPr="00BD5D69">
              <w:rPr>
                <w:rFonts w:cstheme="minorHAnsi"/>
                <w:iCs/>
              </w:rPr>
              <w:t xml:space="preserve">: </w:t>
            </w:r>
            <w:r w:rsidR="00565F71" w:rsidRPr="00BD5D69">
              <w:rPr>
                <w:rFonts w:cstheme="minorHAnsi"/>
                <w:iCs/>
              </w:rPr>
              <w:t xml:space="preserve">notes </w:t>
            </w:r>
            <w:r w:rsidR="0090525B">
              <w:rPr>
                <w:rFonts w:cstheme="minorHAnsi"/>
                <w:iCs/>
              </w:rPr>
              <w:t>include</w:t>
            </w:r>
            <w:r w:rsidR="00565F71" w:rsidRPr="00BD5D69">
              <w:rPr>
                <w:rFonts w:cstheme="minorHAnsi"/>
                <w:iCs/>
              </w:rPr>
              <w:t xml:space="preserve"> </w:t>
            </w:r>
            <w:r w:rsidR="00036D7F" w:rsidRPr="00BD5D69">
              <w:rPr>
                <w:rFonts w:cstheme="minorHAnsi"/>
                <w:iCs/>
              </w:rPr>
              <w:t>b</w:t>
            </w:r>
            <w:r w:rsidR="0098229F" w:rsidRPr="00BD5D69">
              <w:rPr>
                <w:rFonts w:cstheme="minorHAnsi"/>
                <w:iCs/>
              </w:rPr>
              <w:t>ody language</w:t>
            </w:r>
            <w:r w:rsidR="00807E8F" w:rsidRPr="00BD5D69">
              <w:rPr>
                <w:rFonts w:cstheme="minorHAnsi"/>
                <w:iCs/>
              </w:rPr>
              <w:t xml:space="preserve"> </w:t>
            </w:r>
            <w:r w:rsidR="00F57D50">
              <w:rPr>
                <w:rFonts w:cstheme="minorHAnsi"/>
                <w:iCs/>
              </w:rPr>
              <w:t>(e.g.</w:t>
            </w:r>
            <w:r w:rsidR="0098229F" w:rsidRPr="00BD5D69">
              <w:rPr>
                <w:rFonts w:cstheme="minorHAnsi"/>
                <w:iCs/>
              </w:rPr>
              <w:t xml:space="preserve"> eye contact</w:t>
            </w:r>
            <w:r w:rsidR="00F57D50">
              <w:rPr>
                <w:rFonts w:cstheme="minorHAnsi"/>
                <w:iCs/>
              </w:rPr>
              <w:t>)</w:t>
            </w:r>
            <w:r w:rsidR="0090525B">
              <w:rPr>
                <w:rFonts w:cstheme="minorHAnsi"/>
                <w:iCs/>
              </w:rPr>
              <w:t>.</w:t>
            </w:r>
            <w:r w:rsidR="0098229F" w:rsidRPr="00BD5D69">
              <w:rPr>
                <w:rFonts w:cstheme="minorHAnsi"/>
                <w:iCs/>
              </w:rPr>
              <w:t xml:space="preserve"> </w:t>
            </w:r>
            <w:r w:rsidR="00807E8F" w:rsidRPr="00BD5D69">
              <w:rPr>
                <w:rFonts w:cstheme="minorHAnsi"/>
                <w:i/>
                <w:iCs/>
              </w:rPr>
              <w:t>M</w:t>
            </w:r>
            <w:r w:rsidR="00E07132" w:rsidRPr="00BD5D69">
              <w:rPr>
                <w:rFonts w:cstheme="minorHAnsi"/>
                <w:i/>
                <w:iCs/>
              </w:rPr>
              <w:t xml:space="preserve">y use of eye contact </w:t>
            </w:r>
            <w:r w:rsidR="0098229F" w:rsidRPr="00BD5D69">
              <w:rPr>
                <w:rFonts w:cstheme="minorHAnsi"/>
                <w:i/>
                <w:iCs/>
              </w:rPr>
              <w:t>made the speaker feel that I was interested and wanted him</w:t>
            </w:r>
            <w:r w:rsidR="002C513B">
              <w:rPr>
                <w:rFonts w:cstheme="minorHAnsi"/>
                <w:i/>
                <w:iCs/>
              </w:rPr>
              <w:t>/her</w:t>
            </w:r>
            <w:r w:rsidR="0098229F" w:rsidRPr="00BD5D69">
              <w:rPr>
                <w:rFonts w:cstheme="minorHAnsi"/>
                <w:i/>
                <w:iCs/>
              </w:rPr>
              <w:t xml:space="preserve"> to continue and this meant that we kept talking and learnt more about the other person, bringing us closer.</w:t>
            </w:r>
          </w:p>
          <w:p w14:paraId="7EC9B14C" w14:textId="77777777" w:rsidR="003B2E13" w:rsidRPr="00BD5D69" w:rsidRDefault="00F17FA2" w:rsidP="00CD6E6B">
            <w:pPr>
              <w:pStyle w:val="VPScheduletext"/>
              <w:rPr>
                <w:i/>
                <w:iCs/>
                <w:color w:val="FF0000"/>
              </w:rPr>
            </w:pPr>
            <w:r w:rsidRPr="00BD5D69">
              <w:rPr>
                <w:i/>
                <w:iCs/>
                <w:color w:val="FF0000"/>
              </w:rPr>
              <w:t xml:space="preserve">The above </w:t>
            </w:r>
            <w:r w:rsidR="00755531" w:rsidRPr="00BD5D69">
              <w:rPr>
                <w:i/>
                <w:iCs/>
                <w:color w:val="FF0000"/>
              </w:rPr>
              <w:t>expected learner respon</w:t>
            </w:r>
            <w:r w:rsidRPr="00BD5D69">
              <w:rPr>
                <w:i/>
                <w:iCs/>
                <w:color w:val="FF0000"/>
              </w:rPr>
              <w:t>ses</w:t>
            </w:r>
            <w:r w:rsidR="00755531" w:rsidRPr="00BD5D69">
              <w:rPr>
                <w:i/>
                <w:iCs/>
                <w:color w:val="FF0000"/>
              </w:rPr>
              <w:t xml:space="preserve"> are indicative only and relate to just part of what is required.</w:t>
            </w:r>
          </w:p>
          <w:p w14:paraId="1AA3B469" w14:textId="77777777" w:rsidR="003B2E13" w:rsidRPr="00BD5D69" w:rsidRDefault="003B2E13" w:rsidP="00D47620">
            <w:pPr>
              <w:pStyle w:val="VPScheduletext"/>
            </w:pPr>
          </w:p>
        </w:tc>
        <w:tc>
          <w:tcPr>
            <w:tcW w:w="4834" w:type="dxa"/>
          </w:tcPr>
          <w:p w14:paraId="154CE71B" w14:textId="77777777" w:rsidR="007972BF" w:rsidRPr="00BD5D69" w:rsidRDefault="0012589F" w:rsidP="002F7E37">
            <w:pPr>
              <w:pStyle w:val="VPScheduletext"/>
            </w:pPr>
            <w:r w:rsidRPr="0012589F">
              <w:lastRenderedPageBreak/>
              <w:t>The learner demonstrates comprehensive understanding of interpersonal skills used to enhance relationships by critically explaining their use and how they enhance relationships, and demonstrating the ability to use them by</w:t>
            </w:r>
            <w:r w:rsidR="00577EEA" w:rsidRPr="00BD5D69">
              <w:t>:</w:t>
            </w:r>
          </w:p>
          <w:p w14:paraId="424AAACF" w14:textId="77777777" w:rsidR="002A25F8" w:rsidRDefault="002A25F8" w:rsidP="003D3B6B">
            <w:pPr>
              <w:pStyle w:val="VPSchedulebullets"/>
              <w:rPr>
                <w:b/>
                <w:bCs/>
                <w:sz w:val="20"/>
                <w:szCs w:val="20"/>
                <w:lang w:eastAsia="en-NZ"/>
              </w:rPr>
            </w:pPr>
            <w:r w:rsidRPr="002A25F8">
              <w:rPr>
                <w:lang w:eastAsia="en-NZ"/>
              </w:rPr>
              <w:t xml:space="preserve">applying, in a detailed manner, the steps of an individual and a joint problem-solving model </w:t>
            </w:r>
            <w:r w:rsidR="00321D96">
              <w:rPr>
                <w:lang w:eastAsia="en-NZ"/>
              </w:rPr>
              <w:t>to</w:t>
            </w:r>
            <w:r w:rsidR="00321D96" w:rsidRPr="002A25F8">
              <w:rPr>
                <w:lang w:eastAsia="en-NZ"/>
              </w:rPr>
              <w:t xml:space="preserve"> </w:t>
            </w:r>
            <w:r w:rsidRPr="002A25F8">
              <w:rPr>
                <w:lang w:eastAsia="en-NZ"/>
              </w:rPr>
              <w:t>conflict situations</w:t>
            </w:r>
            <w:r w:rsidR="00BF3D45">
              <w:rPr>
                <w:lang w:eastAsia="en-NZ"/>
              </w:rPr>
              <w:t xml:space="preserve"> and c</w:t>
            </w:r>
            <w:r w:rsidRPr="002A25F8">
              <w:rPr>
                <w:lang w:eastAsia="en-NZ"/>
              </w:rPr>
              <w:t xml:space="preserve">ritically explaining how using problem-solving skills can enhance </w:t>
            </w:r>
            <w:r w:rsidRPr="00BD5D69">
              <w:rPr>
                <w:color w:val="000000"/>
              </w:rPr>
              <w:t>Dave and Guy’s</w:t>
            </w:r>
            <w:r w:rsidRPr="002A25F8">
              <w:rPr>
                <w:lang w:eastAsia="en-NZ"/>
              </w:rPr>
              <w:t xml:space="preserve"> relationship</w:t>
            </w:r>
            <w:r w:rsidR="00BF3D45">
              <w:rPr>
                <w:lang w:eastAsia="en-NZ"/>
              </w:rPr>
              <w:t>. C</w:t>
            </w:r>
            <w:r w:rsidRPr="002A25F8">
              <w:rPr>
                <w:lang w:eastAsia="en-NZ"/>
              </w:rPr>
              <w:t xml:space="preserve">lear and explicit links </w:t>
            </w:r>
            <w:r w:rsidR="00BF3D45">
              <w:rPr>
                <w:lang w:eastAsia="en-NZ"/>
              </w:rPr>
              <w:t xml:space="preserve">are made </w:t>
            </w:r>
            <w:r w:rsidRPr="002A25F8">
              <w:rPr>
                <w:lang w:eastAsia="en-NZ"/>
              </w:rPr>
              <w:t xml:space="preserve">between the application of </w:t>
            </w:r>
            <w:r w:rsidR="00E15F26">
              <w:rPr>
                <w:lang w:eastAsia="en-NZ"/>
              </w:rPr>
              <w:t xml:space="preserve">the </w:t>
            </w:r>
            <w:r w:rsidRPr="002A25F8">
              <w:rPr>
                <w:lang w:eastAsia="en-NZ"/>
              </w:rPr>
              <w:t>problem-solving model and how the relationship is enhanced</w:t>
            </w:r>
          </w:p>
          <w:p w14:paraId="4587A349" w14:textId="77777777" w:rsidR="002A25F8" w:rsidRPr="002A25F8" w:rsidRDefault="004234CA" w:rsidP="002A25F8">
            <w:pPr>
              <w:pStyle w:val="VPSchedulebullets"/>
              <w:rPr>
                <w:lang w:eastAsia="en-NZ"/>
              </w:rPr>
            </w:pPr>
            <w:r>
              <w:rPr>
                <w:lang w:eastAsia="en-NZ"/>
              </w:rPr>
              <w:t xml:space="preserve">critically </w:t>
            </w:r>
            <w:r w:rsidR="002A25F8" w:rsidRPr="002A25F8">
              <w:rPr>
                <w:lang w:eastAsia="en-NZ"/>
              </w:rPr>
              <w:t xml:space="preserve">explaining </w:t>
            </w:r>
            <w:r>
              <w:rPr>
                <w:lang w:eastAsia="en-NZ"/>
              </w:rPr>
              <w:t xml:space="preserve">how </w:t>
            </w:r>
            <w:r w:rsidR="002A25F8" w:rsidRPr="002A25F8">
              <w:rPr>
                <w:lang w:eastAsia="en-NZ"/>
              </w:rPr>
              <w:t xml:space="preserve">the components of assertiveness can enhance </w:t>
            </w:r>
            <w:r w:rsidR="00305925" w:rsidRPr="00BD5D69">
              <w:rPr>
                <w:color w:val="000000"/>
              </w:rPr>
              <w:t xml:space="preserve">Dave and Guy’s </w:t>
            </w:r>
            <w:r w:rsidR="002A25F8" w:rsidRPr="002A25F8">
              <w:rPr>
                <w:lang w:eastAsia="en-NZ"/>
              </w:rPr>
              <w:t xml:space="preserve">relationship by making clear and explicit links between the assertive response and how </w:t>
            </w:r>
            <w:r w:rsidR="00305925" w:rsidRPr="00BD5D69">
              <w:rPr>
                <w:color w:val="000000"/>
              </w:rPr>
              <w:t xml:space="preserve">Dave and Guy’s </w:t>
            </w:r>
            <w:r w:rsidR="002A25F8" w:rsidRPr="002A25F8">
              <w:rPr>
                <w:lang w:eastAsia="en-NZ"/>
              </w:rPr>
              <w:t xml:space="preserve">relationship is enhanced. </w:t>
            </w:r>
            <w:r w:rsidR="0074703F">
              <w:rPr>
                <w:lang w:eastAsia="en-NZ"/>
              </w:rPr>
              <w:t>A</w:t>
            </w:r>
            <w:r w:rsidR="002A25F8" w:rsidRPr="002A25F8">
              <w:rPr>
                <w:lang w:eastAsia="en-NZ"/>
              </w:rPr>
              <w:t xml:space="preserve">ll components of assertiveness </w:t>
            </w:r>
            <w:r w:rsidR="0074703F">
              <w:rPr>
                <w:lang w:eastAsia="en-NZ"/>
              </w:rPr>
              <w:t xml:space="preserve">are demonstrated </w:t>
            </w:r>
            <w:r w:rsidR="002A25F8" w:rsidRPr="002A25F8">
              <w:rPr>
                <w:lang w:eastAsia="en-NZ"/>
              </w:rPr>
              <w:t xml:space="preserve">in a </w:t>
            </w:r>
            <w:r w:rsidR="0074703F">
              <w:rPr>
                <w:lang w:eastAsia="en-NZ"/>
              </w:rPr>
              <w:t>highly effective</w:t>
            </w:r>
            <w:r w:rsidR="0074703F" w:rsidRPr="002A25F8">
              <w:rPr>
                <w:lang w:eastAsia="en-NZ"/>
              </w:rPr>
              <w:t xml:space="preserve"> </w:t>
            </w:r>
            <w:r w:rsidR="002A25F8" w:rsidRPr="002A25F8">
              <w:rPr>
                <w:lang w:eastAsia="en-NZ"/>
              </w:rPr>
              <w:t>manner that is likely to get the desired outcome when giving and receiving feedback in a role-play situation</w:t>
            </w:r>
          </w:p>
          <w:p w14:paraId="7F900A6C" w14:textId="77777777" w:rsidR="002A25F8" w:rsidRPr="002A25F8" w:rsidRDefault="002A25F8" w:rsidP="002A25F8">
            <w:pPr>
              <w:pStyle w:val="VPSchedulebullets"/>
              <w:rPr>
                <w:lang w:eastAsia="en-NZ"/>
              </w:rPr>
            </w:pPr>
            <w:r w:rsidRPr="002A25F8">
              <w:rPr>
                <w:lang w:eastAsia="en-NZ"/>
              </w:rPr>
              <w:t xml:space="preserve">explaining comprehensively </w:t>
            </w:r>
            <w:r w:rsidR="00D86265">
              <w:rPr>
                <w:lang w:eastAsia="en-NZ"/>
              </w:rPr>
              <w:t xml:space="preserve">interpersonal </w:t>
            </w:r>
            <w:r w:rsidRPr="002A25F8">
              <w:rPr>
                <w:lang w:eastAsia="en-NZ"/>
              </w:rPr>
              <w:t>skills for maintaining</w:t>
            </w:r>
            <w:r w:rsidR="00D86265">
              <w:rPr>
                <w:lang w:eastAsia="en-NZ"/>
              </w:rPr>
              <w:t xml:space="preserve">, </w:t>
            </w:r>
            <w:r w:rsidRPr="002A25F8">
              <w:rPr>
                <w:lang w:eastAsia="en-NZ"/>
              </w:rPr>
              <w:t>managing changes</w:t>
            </w:r>
            <w:r w:rsidR="00D86265">
              <w:rPr>
                <w:lang w:eastAsia="en-NZ"/>
              </w:rPr>
              <w:t xml:space="preserve"> to</w:t>
            </w:r>
            <w:r w:rsidR="00CB73F5">
              <w:rPr>
                <w:lang w:eastAsia="en-NZ"/>
              </w:rPr>
              <w:t>,</w:t>
            </w:r>
            <w:r w:rsidR="00D86265">
              <w:rPr>
                <w:lang w:eastAsia="en-NZ"/>
              </w:rPr>
              <w:t xml:space="preserve"> and enhancing </w:t>
            </w:r>
            <w:r w:rsidRPr="002A25F8">
              <w:rPr>
                <w:lang w:eastAsia="en-NZ"/>
              </w:rPr>
              <w:t>relationships, and critically explaining how the</w:t>
            </w:r>
            <w:r w:rsidR="00CB73F5">
              <w:rPr>
                <w:lang w:eastAsia="en-NZ"/>
              </w:rPr>
              <w:t>ir</w:t>
            </w:r>
            <w:r w:rsidRPr="002A25F8">
              <w:rPr>
                <w:lang w:eastAsia="en-NZ"/>
              </w:rPr>
              <w:t xml:space="preserve"> use can enhance </w:t>
            </w:r>
            <w:r w:rsidR="00305925" w:rsidRPr="00BD5D69">
              <w:rPr>
                <w:color w:val="000000"/>
              </w:rPr>
              <w:t xml:space="preserve">Dave and Guy’s </w:t>
            </w:r>
            <w:r w:rsidRPr="002A25F8">
              <w:rPr>
                <w:lang w:eastAsia="en-NZ"/>
              </w:rPr>
              <w:t>relationship</w:t>
            </w:r>
            <w:r w:rsidR="00D86265">
              <w:rPr>
                <w:lang w:eastAsia="en-NZ"/>
              </w:rPr>
              <w:t>. C</w:t>
            </w:r>
            <w:r w:rsidRPr="002A25F8">
              <w:rPr>
                <w:lang w:eastAsia="en-NZ"/>
              </w:rPr>
              <w:t xml:space="preserve">lear and explicit links </w:t>
            </w:r>
            <w:r w:rsidR="00D86265">
              <w:rPr>
                <w:lang w:eastAsia="en-NZ"/>
              </w:rPr>
              <w:t xml:space="preserve">are made </w:t>
            </w:r>
            <w:r w:rsidRPr="002A25F8">
              <w:rPr>
                <w:lang w:eastAsia="en-NZ"/>
              </w:rPr>
              <w:lastRenderedPageBreak/>
              <w:t xml:space="preserve">between the skills and how </w:t>
            </w:r>
            <w:r w:rsidR="00305925" w:rsidRPr="00BD5D69">
              <w:rPr>
                <w:color w:val="000000"/>
              </w:rPr>
              <w:t xml:space="preserve">Dave and Guy’s </w:t>
            </w:r>
            <w:r w:rsidRPr="002A25F8">
              <w:rPr>
                <w:lang w:eastAsia="en-NZ"/>
              </w:rPr>
              <w:t>relationship is enhanced</w:t>
            </w:r>
          </w:p>
          <w:p w14:paraId="53ECC872" w14:textId="77777777" w:rsidR="002A25F8" w:rsidRPr="002A25F8" w:rsidRDefault="002A25F8" w:rsidP="002A25F8">
            <w:pPr>
              <w:pStyle w:val="VPSchedulebullets"/>
              <w:rPr>
                <w:lang w:eastAsia="en-NZ"/>
              </w:rPr>
            </w:pPr>
            <w:r w:rsidRPr="002A25F8">
              <w:rPr>
                <w:lang w:eastAsia="en-NZ"/>
              </w:rPr>
              <w:t xml:space="preserve">demonstrating detailed, coherent, and highly effective non-verbal and verbal listening skills in a role-play situation. The application of the skills is </w:t>
            </w:r>
            <w:proofErr w:type="gramStart"/>
            <w:r w:rsidRPr="002A25F8">
              <w:rPr>
                <w:lang w:eastAsia="en-NZ"/>
              </w:rPr>
              <w:t>deliberate</w:t>
            </w:r>
            <w:proofErr w:type="gramEnd"/>
            <w:r w:rsidRPr="002A25F8">
              <w:rPr>
                <w:lang w:eastAsia="en-NZ"/>
              </w:rPr>
              <w:t xml:space="preserve"> and the desired outcome is met. </w:t>
            </w:r>
            <w:r w:rsidR="0091741B">
              <w:rPr>
                <w:lang w:eastAsia="en-NZ"/>
              </w:rPr>
              <w:t>T</w:t>
            </w:r>
            <w:r w:rsidRPr="002A25F8">
              <w:rPr>
                <w:lang w:eastAsia="en-NZ"/>
              </w:rPr>
              <w:t>he</w:t>
            </w:r>
            <w:r w:rsidR="0091741B">
              <w:rPr>
                <w:lang w:eastAsia="en-NZ"/>
              </w:rPr>
              <w:t>se</w:t>
            </w:r>
            <w:r w:rsidRPr="002A25F8">
              <w:rPr>
                <w:lang w:eastAsia="en-NZ"/>
              </w:rPr>
              <w:t xml:space="preserve"> listening skills </w:t>
            </w:r>
            <w:r w:rsidR="0091741B">
              <w:rPr>
                <w:lang w:eastAsia="en-NZ"/>
              </w:rPr>
              <w:t>are</w:t>
            </w:r>
            <w:r w:rsidRPr="002A25F8">
              <w:rPr>
                <w:lang w:eastAsia="en-NZ"/>
              </w:rPr>
              <w:t xml:space="preserve"> critically explain</w:t>
            </w:r>
            <w:r w:rsidR="0091741B">
              <w:rPr>
                <w:lang w:eastAsia="en-NZ"/>
              </w:rPr>
              <w:t>ed</w:t>
            </w:r>
            <w:r w:rsidRPr="002A25F8">
              <w:rPr>
                <w:lang w:eastAsia="en-NZ"/>
              </w:rPr>
              <w:t xml:space="preserve"> </w:t>
            </w:r>
            <w:r w:rsidR="0091741B">
              <w:rPr>
                <w:lang w:eastAsia="en-NZ"/>
              </w:rPr>
              <w:t xml:space="preserve">showing </w:t>
            </w:r>
            <w:r w:rsidRPr="002A25F8">
              <w:rPr>
                <w:lang w:eastAsia="en-NZ"/>
              </w:rPr>
              <w:t>how the</w:t>
            </w:r>
            <w:r w:rsidR="00E15F26">
              <w:rPr>
                <w:lang w:eastAsia="en-NZ"/>
              </w:rPr>
              <w:t>ir use</w:t>
            </w:r>
            <w:r w:rsidRPr="002A25F8">
              <w:rPr>
                <w:lang w:eastAsia="en-NZ"/>
              </w:rPr>
              <w:t xml:space="preserve"> can enhance </w:t>
            </w:r>
            <w:r w:rsidR="0091741B">
              <w:rPr>
                <w:lang w:eastAsia="en-NZ"/>
              </w:rPr>
              <w:t xml:space="preserve">a </w:t>
            </w:r>
            <w:r w:rsidRPr="002A25F8">
              <w:rPr>
                <w:lang w:eastAsia="en-NZ"/>
              </w:rPr>
              <w:t>relationship</w:t>
            </w:r>
            <w:r w:rsidR="0091741B">
              <w:rPr>
                <w:lang w:eastAsia="en-NZ"/>
              </w:rPr>
              <w:t>. C</w:t>
            </w:r>
            <w:r w:rsidRPr="002A25F8">
              <w:rPr>
                <w:lang w:eastAsia="en-NZ"/>
              </w:rPr>
              <w:t xml:space="preserve">lear and explicit links </w:t>
            </w:r>
            <w:r w:rsidR="0091741B">
              <w:rPr>
                <w:lang w:eastAsia="en-NZ"/>
              </w:rPr>
              <w:t xml:space="preserve">are made </w:t>
            </w:r>
            <w:r w:rsidRPr="002A25F8">
              <w:rPr>
                <w:lang w:eastAsia="en-NZ"/>
              </w:rPr>
              <w:t xml:space="preserve">between the listening skills and how </w:t>
            </w:r>
            <w:r w:rsidR="00E15F26">
              <w:rPr>
                <w:lang w:eastAsia="en-NZ"/>
              </w:rPr>
              <w:t>a</w:t>
            </w:r>
            <w:r w:rsidR="00E15F26" w:rsidRPr="002A25F8">
              <w:rPr>
                <w:lang w:eastAsia="en-NZ"/>
              </w:rPr>
              <w:t xml:space="preserve"> </w:t>
            </w:r>
            <w:r w:rsidRPr="002A25F8">
              <w:rPr>
                <w:lang w:eastAsia="en-NZ"/>
              </w:rPr>
              <w:t xml:space="preserve">relationship </w:t>
            </w:r>
            <w:r w:rsidR="00E15F26">
              <w:rPr>
                <w:lang w:eastAsia="en-NZ"/>
              </w:rPr>
              <w:t xml:space="preserve">is </w:t>
            </w:r>
            <w:r w:rsidRPr="002A25F8">
              <w:rPr>
                <w:lang w:eastAsia="en-NZ"/>
              </w:rPr>
              <w:t>enhanced</w:t>
            </w:r>
          </w:p>
          <w:p w14:paraId="3DD296F4" w14:textId="77777777" w:rsidR="00755531" w:rsidRPr="00BD5D69" w:rsidRDefault="002F7E37" w:rsidP="0045648F">
            <w:pPr>
              <w:pStyle w:val="VPSchedulebullets"/>
              <w:numPr>
                <w:ilvl w:val="0"/>
                <w:numId w:val="0"/>
              </w:numPr>
              <w:ind w:left="284"/>
              <w:rPr>
                <w:color w:val="000000"/>
                <w:lang w:eastAsia="en-NZ"/>
              </w:rPr>
            </w:pPr>
            <w:r w:rsidRPr="00BD5D69">
              <w:rPr>
                <w:color w:val="000000"/>
                <w:lang w:eastAsia="en-NZ"/>
              </w:rPr>
              <w:t>For example</w:t>
            </w:r>
            <w:r w:rsidR="00EE4DC7" w:rsidRPr="00BD5D69">
              <w:rPr>
                <w:color w:val="000000"/>
                <w:lang w:eastAsia="en-NZ"/>
              </w:rPr>
              <w:t>:</w:t>
            </w:r>
          </w:p>
          <w:p w14:paraId="52F5EACD" w14:textId="77777777" w:rsidR="005A5642" w:rsidRPr="00BD5D69" w:rsidRDefault="005C0492" w:rsidP="005C0492">
            <w:pPr>
              <w:pStyle w:val="VPSchedulebullets"/>
              <w:numPr>
                <w:ilvl w:val="0"/>
                <w:numId w:val="21"/>
              </w:numPr>
              <w:rPr>
                <w:rFonts w:cstheme="minorHAnsi"/>
                <w:iCs/>
              </w:rPr>
            </w:pPr>
            <w:r w:rsidRPr="00BD5D69">
              <w:rPr>
                <w:rFonts w:cstheme="minorHAnsi"/>
                <w:iCs/>
              </w:rPr>
              <w:t>p</w:t>
            </w:r>
            <w:r w:rsidR="005A5642" w:rsidRPr="00BD5D69">
              <w:rPr>
                <w:rFonts w:cstheme="minorHAnsi"/>
                <w:iCs/>
              </w:rPr>
              <w:t>roblem solving (individual)</w:t>
            </w:r>
            <w:r w:rsidR="0033696D" w:rsidRPr="00BD5D69">
              <w:rPr>
                <w:rFonts w:cstheme="minorHAnsi"/>
                <w:iCs/>
              </w:rPr>
              <w:t>:</w:t>
            </w:r>
            <w:r w:rsidR="005A5642" w:rsidRPr="00BD5D69">
              <w:rPr>
                <w:rFonts w:cstheme="minorHAnsi"/>
                <w:iCs/>
              </w:rPr>
              <w:t xml:space="preserve"> </w:t>
            </w:r>
            <w:r w:rsidR="0033696D" w:rsidRPr="00BD5D69">
              <w:rPr>
                <w:rFonts w:cstheme="minorHAnsi"/>
                <w:i/>
                <w:iCs/>
              </w:rPr>
              <w:t>Dave</w:t>
            </w:r>
            <w:r w:rsidR="005A5642" w:rsidRPr="00BD5D69">
              <w:rPr>
                <w:rFonts w:cstheme="minorHAnsi"/>
                <w:i/>
                <w:iCs/>
              </w:rPr>
              <w:t xml:space="preserve"> describes how he is feeling, using </w:t>
            </w:r>
            <w:r w:rsidR="0033696D" w:rsidRPr="00BD5D69">
              <w:rPr>
                <w:rFonts w:cstheme="minorHAnsi"/>
                <w:i/>
                <w:iCs/>
              </w:rPr>
              <w:t>‘</w:t>
            </w:r>
            <w:r w:rsidR="005A5642" w:rsidRPr="00BD5D69">
              <w:rPr>
                <w:rFonts w:cstheme="minorHAnsi"/>
                <w:i/>
                <w:iCs/>
              </w:rPr>
              <w:t>I</w:t>
            </w:r>
            <w:r w:rsidR="0033696D" w:rsidRPr="00BD5D69">
              <w:rPr>
                <w:rFonts w:cstheme="minorHAnsi"/>
                <w:i/>
                <w:iCs/>
              </w:rPr>
              <w:t>’</w:t>
            </w:r>
            <w:r w:rsidR="005A5642" w:rsidRPr="00BD5D69">
              <w:rPr>
                <w:rFonts w:cstheme="minorHAnsi"/>
                <w:i/>
                <w:iCs/>
              </w:rPr>
              <w:t xml:space="preserve"> statements. He explains the situation as specifically as possible. He spells out the change required. </w:t>
            </w:r>
            <w:r w:rsidR="0033696D" w:rsidRPr="00BD5D69">
              <w:rPr>
                <w:rFonts w:cstheme="minorHAnsi"/>
                <w:i/>
                <w:iCs/>
              </w:rPr>
              <w:t>Dave</w:t>
            </w:r>
            <w:r w:rsidR="005A5642" w:rsidRPr="00BD5D69">
              <w:rPr>
                <w:rFonts w:cstheme="minorHAnsi"/>
                <w:i/>
                <w:iCs/>
              </w:rPr>
              <w:t xml:space="preserve"> describes positive consequences of this change for </w:t>
            </w:r>
            <w:r w:rsidR="0033696D" w:rsidRPr="00BD5D69">
              <w:rPr>
                <w:rFonts w:cstheme="minorHAnsi"/>
                <w:i/>
                <w:iCs/>
              </w:rPr>
              <w:t>Dave</w:t>
            </w:r>
            <w:r w:rsidR="005A5642" w:rsidRPr="00BD5D69">
              <w:rPr>
                <w:rFonts w:cstheme="minorHAnsi"/>
                <w:i/>
                <w:iCs/>
              </w:rPr>
              <w:t xml:space="preserve">, </w:t>
            </w:r>
            <w:r w:rsidR="0033696D" w:rsidRPr="00BD5D69">
              <w:rPr>
                <w:rFonts w:cstheme="minorHAnsi"/>
                <w:i/>
                <w:iCs/>
              </w:rPr>
              <w:t>Guy</w:t>
            </w:r>
            <w:r w:rsidR="005A5642" w:rsidRPr="00BD5D69">
              <w:rPr>
                <w:rFonts w:cstheme="minorHAnsi"/>
                <w:i/>
                <w:iCs/>
              </w:rPr>
              <w:t xml:space="preserve"> and/or their relationship/well-being. For example</w:t>
            </w:r>
            <w:r w:rsidR="002C513B">
              <w:rPr>
                <w:rFonts w:cstheme="minorHAnsi"/>
                <w:i/>
                <w:iCs/>
              </w:rPr>
              <w:t>,</w:t>
            </w:r>
            <w:r w:rsidR="005A5642" w:rsidRPr="00BD5D69">
              <w:rPr>
                <w:rFonts w:cstheme="minorHAnsi"/>
                <w:i/>
                <w:iCs/>
              </w:rPr>
              <w:t xml:space="preserve"> </w:t>
            </w:r>
            <w:r w:rsidR="0033696D" w:rsidRPr="00BD5D69">
              <w:rPr>
                <w:rFonts w:cstheme="minorHAnsi"/>
                <w:i/>
                <w:iCs/>
              </w:rPr>
              <w:t>‘</w:t>
            </w:r>
            <w:r w:rsidR="005A5642" w:rsidRPr="00BD5D69">
              <w:rPr>
                <w:rFonts w:cstheme="minorHAnsi"/>
                <w:i/>
                <w:iCs/>
              </w:rPr>
              <w:t xml:space="preserve">I am feeling upset and annoyed about the distance in our </w:t>
            </w:r>
            <w:r w:rsidR="003C41D4">
              <w:rPr>
                <w:rFonts w:cstheme="minorHAnsi"/>
                <w:i/>
                <w:iCs/>
              </w:rPr>
              <w:t>work relationship</w:t>
            </w:r>
            <w:r w:rsidR="003C41D4" w:rsidRPr="00BD5D69">
              <w:rPr>
                <w:rFonts w:cstheme="minorHAnsi"/>
                <w:i/>
                <w:iCs/>
              </w:rPr>
              <w:t xml:space="preserve"> </w:t>
            </w:r>
            <w:r w:rsidR="005A5642" w:rsidRPr="00BD5D69">
              <w:rPr>
                <w:rFonts w:cstheme="minorHAnsi"/>
                <w:i/>
                <w:iCs/>
              </w:rPr>
              <w:t>recently. Since yo</w:t>
            </w:r>
            <w:r w:rsidR="001D7BE0">
              <w:rPr>
                <w:rFonts w:cstheme="minorHAnsi"/>
                <w:i/>
                <w:iCs/>
              </w:rPr>
              <w:t xml:space="preserve">u …’ </w:t>
            </w:r>
            <w:r w:rsidR="0033696D" w:rsidRPr="00BD5D69">
              <w:rPr>
                <w:rFonts w:cstheme="minorHAnsi"/>
                <w:i/>
                <w:iCs/>
              </w:rPr>
              <w:t>This</w:t>
            </w:r>
            <w:r w:rsidR="005A5642" w:rsidRPr="00BD5D69">
              <w:rPr>
                <w:rFonts w:cstheme="minorHAnsi"/>
                <w:i/>
                <w:iCs/>
              </w:rPr>
              <w:t xml:space="preserve"> will </w:t>
            </w:r>
            <w:proofErr w:type="gramStart"/>
            <w:r w:rsidR="005A5642" w:rsidRPr="00BD5D69">
              <w:rPr>
                <w:rFonts w:cstheme="minorHAnsi"/>
                <w:i/>
                <w:iCs/>
              </w:rPr>
              <w:t>open up</w:t>
            </w:r>
            <w:proofErr w:type="gramEnd"/>
            <w:r w:rsidR="005A5642" w:rsidRPr="00BD5D69">
              <w:rPr>
                <w:rFonts w:cstheme="minorHAnsi"/>
                <w:i/>
                <w:iCs/>
              </w:rPr>
              <w:t xml:space="preserve"> healthier communication between </w:t>
            </w:r>
            <w:r w:rsidR="0033696D" w:rsidRPr="00BD5D69">
              <w:rPr>
                <w:rFonts w:cstheme="minorHAnsi"/>
                <w:i/>
                <w:iCs/>
              </w:rPr>
              <w:t>Dave</w:t>
            </w:r>
            <w:r w:rsidR="005A5642" w:rsidRPr="00BD5D69">
              <w:rPr>
                <w:rFonts w:cstheme="minorHAnsi"/>
                <w:i/>
                <w:iCs/>
              </w:rPr>
              <w:t xml:space="preserve"> and </w:t>
            </w:r>
            <w:r w:rsidR="0033696D" w:rsidRPr="00BD5D69">
              <w:rPr>
                <w:rFonts w:cstheme="minorHAnsi"/>
                <w:i/>
                <w:iCs/>
              </w:rPr>
              <w:t>Guy</w:t>
            </w:r>
            <w:r w:rsidR="005A5642" w:rsidRPr="00BD5D69">
              <w:rPr>
                <w:rFonts w:cstheme="minorHAnsi"/>
                <w:i/>
                <w:iCs/>
              </w:rPr>
              <w:t xml:space="preserve"> so that each understands the other person’s point of view (especially </w:t>
            </w:r>
            <w:r w:rsidR="0033696D" w:rsidRPr="00BD5D69">
              <w:rPr>
                <w:rFonts w:cstheme="minorHAnsi"/>
                <w:i/>
                <w:iCs/>
              </w:rPr>
              <w:t>Guy</w:t>
            </w:r>
            <w:r w:rsidR="005A5642" w:rsidRPr="00BD5D69">
              <w:rPr>
                <w:rFonts w:cstheme="minorHAnsi"/>
                <w:i/>
                <w:iCs/>
              </w:rPr>
              <w:t xml:space="preserve"> understanding the effect of his behaviour on </w:t>
            </w:r>
            <w:r w:rsidR="0033696D" w:rsidRPr="00BD5D69">
              <w:rPr>
                <w:rFonts w:cstheme="minorHAnsi"/>
                <w:i/>
                <w:iCs/>
              </w:rPr>
              <w:t>Dave</w:t>
            </w:r>
            <w:r w:rsidR="005A5642" w:rsidRPr="00BD5D69">
              <w:rPr>
                <w:rFonts w:cstheme="minorHAnsi"/>
                <w:i/>
                <w:iCs/>
              </w:rPr>
              <w:t xml:space="preserve">). This will allow them to be honest and open in the future, which increases self-confidence and confidence in the </w:t>
            </w:r>
            <w:r w:rsidR="003C41D4">
              <w:rPr>
                <w:rFonts w:cstheme="minorHAnsi"/>
                <w:i/>
                <w:iCs/>
              </w:rPr>
              <w:t>relationship</w:t>
            </w:r>
            <w:r w:rsidR="005A5642" w:rsidRPr="00BD5D69">
              <w:rPr>
                <w:rFonts w:cstheme="minorHAnsi"/>
                <w:i/>
                <w:iCs/>
              </w:rPr>
              <w:t xml:space="preserve">. This improves the relationship by allowing positive communication </w:t>
            </w:r>
            <w:r w:rsidRPr="00BD5D69">
              <w:rPr>
                <w:rFonts w:cstheme="minorHAnsi"/>
                <w:i/>
                <w:iCs/>
              </w:rPr>
              <w:t>rather than bullying behaviour</w:t>
            </w:r>
            <w:r w:rsidR="00A75F6E">
              <w:rPr>
                <w:rFonts w:cstheme="minorHAnsi"/>
                <w:i/>
                <w:iCs/>
              </w:rPr>
              <w:t>.</w:t>
            </w:r>
          </w:p>
          <w:p w14:paraId="3F3DA459" w14:textId="77777777" w:rsidR="005A5642" w:rsidRPr="00BD5D69" w:rsidRDefault="005C0492" w:rsidP="007E0A11">
            <w:pPr>
              <w:pStyle w:val="VPSchedulebullets"/>
              <w:numPr>
                <w:ilvl w:val="0"/>
                <w:numId w:val="21"/>
              </w:numPr>
              <w:rPr>
                <w:rFonts w:cstheme="minorHAnsi"/>
                <w:iCs/>
              </w:rPr>
            </w:pPr>
            <w:r w:rsidRPr="00BD5D69">
              <w:rPr>
                <w:rFonts w:cstheme="minorHAnsi"/>
                <w:iCs/>
              </w:rPr>
              <w:lastRenderedPageBreak/>
              <w:t>a</w:t>
            </w:r>
            <w:r w:rsidR="0033696D" w:rsidRPr="00BD5D69">
              <w:rPr>
                <w:rFonts w:cstheme="minorHAnsi"/>
                <w:iCs/>
              </w:rPr>
              <w:t>ssertiveness:</w:t>
            </w:r>
            <w:r w:rsidR="005A5642" w:rsidRPr="00BD5D69">
              <w:rPr>
                <w:rFonts w:cstheme="minorHAnsi"/>
                <w:iCs/>
              </w:rPr>
              <w:t xml:space="preserve"> </w:t>
            </w:r>
            <w:r w:rsidR="005A5642" w:rsidRPr="00BD5D69">
              <w:rPr>
                <w:rFonts w:cstheme="minorHAnsi"/>
                <w:i/>
                <w:iCs/>
              </w:rPr>
              <w:t xml:space="preserve">Assertiveness is defined as a way of communicating personal feelings, clearly outlining one’s own needs, and acknowledging the feelings of others. It involves respect for self and others. </w:t>
            </w:r>
            <w:r w:rsidR="0033696D" w:rsidRPr="00BD5D69">
              <w:rPr>
                <w:rFonts w:cstheme="minorHAnsi"/>
                <w:i/>
                <w:iCs/>
              </w:rPr>
              <w:t>Dave</w:t>
            </w:r>
            <w:r w:rsidR="005A5642" w:rsidRPr="00BD5D69">
              <w:rPr>
                <w:rFonts w:cstheme="minorHAnsi"/>
                <w:i/>
                <w:iCs/>
              </w:rPr>
              <w:t xml:space="preserve"> says, </w:t>
            </w:r>
            <w:r w:rsidR="0033696D" w:rsidRPr="00BD5D69">
              <w:rPr>
                <w:rFonts w:cstheme="minorHAnsi"/>
                <w:i/>
                <w:iCs/>
              </w:rPr>
              <w:t>‘</w:t>
            </w:r>
            <w:r w:rsidR="005A5642" w:rsidRPr="00BD5D69">
              <w:rPr>
                <w:rFonts w:cstheme="minorHAnsi"/>
                <w:i/>
                <w:iCs/>
              </w:rPr>
              <w:t xml:space="preserve">I feel upset when you mock </w:t>
            </w:r>
            <w:proofErr w:type="gramStart"/>
            <w:r w:rsidR="005A5642" w:rsidRPr="00BD5D69">
              <w:rPr>
                <w:rFonts w:cstheme="minorHAnsi"/>
                <w:i/>
                <w:iCs/>
              </w:rPr>
              <w:t>me</w:t>
            </w:r>
            <w:proofErr w:type="gramEnd"/>
            <w:r w:rsidR="005A5642" w:rsidRPr="00BD5D69">
              <w:rPr>
                <w:rFonts w:cstheme="minorHAnsi"/>
                <w:i/>
                <w:iCs/>
              </w:rPr>
              <w:t xml:space="preserve"> and I’d like to sort this out. That will help us to maintain our </w:t>
            </w:r>
            <w:r w:rsidR="003C41D4">
              <w:rPr>
                <w:rFonts w:cstheme="minorHAnsi"/>
                <w:i/>
                <w:iCs/>
              </w:rPr>
              <w:t>work relationship</w:t>
            </w:r>
            <w:r w:rsidR="003C41D4" w:rsidRPr="00BD5D69">
              <w:rPr>
                <w:rFonts w:cstheme="minorHAnsi"/>
                <w:i/>
                <w:iCs/>
              </w:rPr>
              <w:t>’</w:t>
            </w:r>
            <w:r w:rsidR="005A5642" w:rsidRPr="00BD5D69">
              <w:rPr>
                <w:rFonts w:cstheme="minorHAnsi"/>
                <w:i/>
                <w:iCs/>
              </w:rPr>
              <w:t xml:space="preserve">. He speaks in an even and calm voice, not too loud. He looks directly at </w:t>
            </w:r>
            <w:r w:rsidR="0033696D" w:rsidRPr="00BD5D69">
              <w:rPr>
                <w:rFonts w:cstheme="minorHAnsi"/>
                <w:i/>
                <w:iCs/>
              </w:rPr>
              <w:t>Guy</w:t>
            </w:r>
            <w:r w:rsidR="005A5642" w:rsidRPr="00BD5D69">
              <w:rPr>
                <w:rFonts w:cstheme="minorHAnsi"/>
                <w:i/>
                <w:iCs/>
              </w:rPr>
              <w:t xml:space="preserve"> and maintains a serious expression. </w:t>
            </w:r>
            <w:r w:rsidR="0033696D" w:rsidRPr="00BD5D69">
              <w:rPr>
                <w:rFonts w:cstheme="minorHAnsi"/>
                <w:i/>
                <w:iCs/>
              </w:rPr>
              <w:t>Guy</w:t>
            </w:r>
            <w:r w:rsidR="005A5642" w:rsidRPr="00BD5D69">
              <w:rPr>
                <w:rFonts w:cstheme="minorHAnsi"/>
                <w:i/>
                <w:iCs/>
              </w:rPr>
              <w:t xml:space="preserve"> appreciates </w:t>
            </w:r>
            <w:r w:rsidR="0033696D" w:rsidRPr="00BD5D69">
              <w:rPr>
                <w:rFonts w:cstheme="minorHAnsi"/>
                <w:i/>
                <w:iCs/>
              </w:rPr>
              <w:t>Dave</w:t>
            </w:r>
            <w:r w:rsidR="005A5642" w:rsidRPr="00BD5D69">
              <w:rPr>
                <w:rFonts w:cstheme="minorHAnsi"/>
                <w:i/>
                <w:iCs/>
              </w:rPr>
              <w:t xml:space="preserve">’s mature approach and his honesty. Use of </w:t>
            </w:r>
            <w:r w:rsidR="0033696D" w:rsidRPr="00BD5D69">
              <w:rPr>
                <w:rFonts w:cstheme="minorHAnsi"/>
                <w:i/>
                <w:iCs/>
              </w:rPr>
              <w:t>‘</w:t>
            </w:r>
            <w:r w:rsidR="005A5642" w:rsidRPr="00BD5D69">
              <w:rPr>
                <w:rFonts w:cstheme="minorHAnsi"/>
                <w:i/>
                <w:iCs/>
              </w:rPr>
              <w:t>I</w:t>
            </w:r>
            <w:r w:rsidR="0033696D" w:rsidRPr="00BD5D69">
              <w:rPr>
                <w:rFonts w:cstheme="minorHAnsi"/>
                <w:i/>
                <w:iCs/>
              </w:rPr>
              <w:t>’</w:t>
            </w:r>
            <w:r w:rsidR="005A5642" w:rsidRPr="00BD5D69">
              <w:rPr>
                <w:rFonts w:cstheme="minorHAnsi"/>
                <w:i/>
                <w:iCs/>
              </w:rPr>
              <w:t xml:space="preserve"> statements makes it obvious how </w:t>
            </w:r>
            <w:r w:rsidR="0033696D" w:rsidRPr="00BD5D69">
              <w:rPr>
                <w:rFonts w:cstheme="minorHAnsi"/>
                <w:i/>
                <w:iCs/>
              </w:rPr>
              <w:t>Dave</w:t>
            </w:r>
            <w:r w:rsidR="005A5642" w:rsidRPr="00BD5D69">
              <w:rPr>
                <w:rFonts w:cstheme="minorHAnsi"/>
                <w:i/>
                <w:iCs/>
              </w:rPr>
              <w:t xml:space="preserve"> is feeling. This allows </w:t>
            </w:r>
            <w:r w:rsidR="0033696D" w:rsidRPr="00BD5D69">
              <w:rPr>
                <w:rFonts w:cstheme="minorHAnsi"/>
                <w:i/>
                <w:iCs/>
              </w:rPr>
              <w:t>Guy</w:t>
            </w:r>
            <w:r w:rsidR="005A5642" w:rsidRPr="00BD5D69">
              <w:rPr>
                <w:rFonts w:cstheme="minorHAnsi"/>
                <w:i/>
                <w:iCs/>
              </w:rPr>
              <w:t xml:space="preserve"> to acknowledge the hurt he is causing and change his behaviour by treating </w:t>
            </w:r>
            <w:r w:rsidR="0033696D" w:rsidRPr="00BD5D69">
              <w:rPr>
                <w:rFonts w:cstheme="minorHAnsi"/>
                <w:i/>
                <w:iCs/>
              </w:rPr>
              <w:t>Dave</w:t>
            </w:r>
            <w:r w:rsidR="005A5642" w:rsidRPr="00BD5D69">
              <w:rPr>
                <w:rFonts w:cstheme="minorHAnsi"/>
                <w:i/>
                <w:iCs/>
              </w:rPr>
              <w:t xml:space="preserve"> in a more respectful manner. This will help the relationship get back on track and will ensure that future communication is open, therefore enhancing and strengthening the relationship and developing trust. </w:t>
            </w:r>
            <w:r w:rsidR="0033696D" w:rsidRPr="00BD5D69">
              <w:rPr>
                <w:rFonts w:cstheme="minorHAnsi"/>
                <w:i/>
                <w:iCs/>
              </w:rPr>
              <w:t>Dave</w:t>
            </w:r>
            <w:r w:rsidR="005A5642" w:rsidRPr="00BD5D69">
              <w:rPr>
                <w:rFonts w:cstheme="minorHAnsi"/>
                <w:i/>
                <w:iCs/>
              </w:rPr>
              <w:t xml:space="preserve"> also feels empowered that he has communicated effectively with </w:t>
            </w:r>
            <w:r w:rsidR="0033696D" w:rsidRPr="00BD5D69">
              <w:rPr>
                <w:rFonts w:cstheme="minorHAnsi"/>
                <w:i/>
                <w:iCs/>
              </w:rPr>
              <w:t>Guy</w:t>
            </w:r>
            <w:r w:rsidR="00A75F6E">
              <w:rPr>
                <w:rFonts w:cstheme="minorHAnsi"/>
                <w:i/>
                <w:iCs/>
              </w:rPr>
              <w:t>.</w:t>
            </w:r>
          </w:p>
          <w:p w14:paraId="3AD6B70F" w14:textId="77777777" w:rsidR="005A5642" w:rsidRPr="00BD5D69" w:rsidRDefault="00284706" w:rsidP="007E0A11">
            <w:pPr>
              <w:pStyle w:val="VPSchedulebullets"/>
              <w:numPr>
                <w:ilvl w:val="0"/>
                <w:numId w:val="21"/>
              </w:numPr>
              <w:rPr>
                <w:rFonts w:cstheme="minorHAnsi"/>
                <w:i/>
                <w:iCs/>
              </w:rPr>
            </w:pPr>
            <w:r>
              <w:rPr>
                <w:rFonts w:cstheme="minorHAnsi"/>
                <w:iCs/>
              </w:rPr>
              <w:t>m</w:t>
            </w:r>
            <w:r w:rsidR="005A5642" w:rsidRPr="00BD5D69">
              <w:rPr>
                <w:rFonts w:cstheme="minorHAnsi"/>
                <w:iCs/>
              </w:rPr>
              <w:t>aint</w:t>
            </w:r>
            <w:r w:rsidR="0033696D" w:rsidRPr="00BD5D69">
              <w:rPr>
                <w:rFonts w:cstheme="minorHAnsi"/>
                <w:iCs/>
              </w:rPr>
              <w:t>aining</w:t>
            </w:r>
            <w:r w:rsidR="00D86265">
              <w:rPr>
                <w:rFonts w:cstheme="minorHAnsi"/>
                <w:iCs/>
              </w:rPr>
              <w:t xml:space="preserve">, </w:t>
            </w:r>
            <w:r w:rsidR="0033696D" w:rsidRPr="00BD5D69">
              <w:rPr>
                <w:rFonts w:cstheme="minorHAnsi"/>
                <w:iCs/>
              </w:rPr>
              <w:t>managing</w:t>
            </w:r>
            <w:r w:rsidR="00D86265">
              <w:rPr>
                <w:rFonts w:cstheme="minorHAnsi"/>
                <w:iCs/>
              </w:rPr>
              <w:t xml:space="preserve"> changes to, and enhancing</w:t>
            </w:r>
            <w:r w:rsidR="0033696D" w:rsidRPr="00BD5D69">
              <w:rPr>
                <w:rFonts w:cstheme="minorHAnsi"/>
                <w:iCs/>
              </w:rPr>
              <w:t xml:space="preserve"> </w:t>
            </w:r>
            <w:r w:rsidR="00CC6BAC">
              <w:rPr>
                <w:rFonts w:cstheme="minorHAnsi"/>
                <w:iCs/>
              </w:rPr>
              <w:t>relationships</w:t>
            </w:r>
            <w:r w:rsidR="0033696D" w:rsidRPr="00BD5D69">
              <w:rPr>
                <w:rFonts w:cstheme="minorHAnsi"/>
                <w:iCs/>
              </w:rPr>
              <w:t xml:space="preserve">: </w:t>
            </w:r>
            <w:r w:rsidR="005A5642" w:rsidRPr="00BD5D69">
              <w:rPr>
                <w:rFonts w:cstheme="minorHAnsi"/>
                <w:i/>
                <w:iCs/>
              </w:rPr>
              <w:t xml:space="preserve">Barriers could include </w:t>
            </w:r>
            <w:r w:rsidR="0033696D" w:rsidRPr="00BD5D69">
              <w:rPr>
                <w:rFonts w:cstheme="minorHAnsi"/>
                <w:i/>
                <w:iCs/>
              </w:rPr>
              <w:t>Dave</w:t>
            </w:r>
            <w:r w:rsidR="005A5642" w:rsidRPr="00BD5D69">
              <w:rPr>
                <w:rFonts w:cstheme="minorHAnsi"/>
                <w:i/>
                <w:iCs/>
              </w:rPr>
              <w:t xml:space="preserve"> feeling rejected about not being selected, leading to jealously. </w:t>
            </w:r>
            <w:r w:rsidR="0033696D" w:rsidRPr="00BD5D69">
              <w:rPr>
                <w:rFonts w:cstheme="minorHAnsi"/>
                <w:i/>
                <w:iCs/>
              </w:rPr>
              <w:t>Dave</w:t>
            </w:r>
            <w:r w:rsidR="005A5642" w:rsidRPr="00BD5D69">
              <w:rPr>
                <w:rFonts w:cstheme="minorHAnsi"/>
                <w:i/>
                <w:iCs/>
              </w:rPr>
              <w:t xml:space="preserve"> could decide to get himself involved in a different course so he can experience success. He could look on the </w:t>
            </w:r>
            <w:r w:rsidR="003C41D4">
              <w:rPr>
                <w:rFonts w:cstheme="minorHAnsi"/>
                <w:i/>
                <w:iCs/>
              </w:rPr>
              <w:t>web for affordable diving courses</w:t>
            </w:r>
            <w:r w:rsidR="005A5642" w:rsidRPr="00BD5D69">
              <w:rPr>
                <w:rFonts w:cstheme="minorHAnsi"/>
                <w:i/>
                <w:iCs/>
              </w:rPr>
              <w:t>. This will help to restore his feelings of self-worth, mak</w:t>
            </w:r>
            <w:r w:rsidR="002C513B">
              <w:rPr>
                <w:rFonts w:cstheme="minorHAnsi"/>
                <w:i/>
                <w:iCs/>
              </w:rPr>
              <w:t>ing</w:t>
            </w:r>
            <w:r w:rsidR="005A5642" w:rsidRPr="00BD5D69">
              <w:rPr>
                <w:rFonts w:cstheme="minorHAnsi"/>
                <w:i/>
                <w:iCs/>
              </w:rPr>
              <w:t xml:space="preserve"> him feel more capable and less jealous of </w:t>
            </w:r>
            <w:r w:rsidR="0033696D" w:rsidRPr="00BD5D69">
              <w:rPr>
                <w:rFonts w:cstheme="minorHAnsi"/>
                <w:i/>
                <w:iCs/>
              </w:rPr>
              <w:t>Guy</w:t>
            </w:r>
            <w:r w:rsidR="005A5642" w:rsidRPr="00BD5D69">
              <w:rPr>
                <w:rFonts w:cstheme="minorHAnsi"/>
                <w:i/>
                <w:iCs/>
              </w:rPr>
              <w:t xml:space="preserve">. This will enable </w:t>
            </w:r>
            <w:r w:rsidR="0033696D" w:rsidRPr="00BD5D69">
              <w:rPr>
                <w:rFonts w:cstheme="minorHAnsi"/>
                <w:i/>
                <w:iCs/>
              </w:rPr>
              <w:t>Dave</w:t>
            </w:r>
            <w:r w:rsidR="005A5642" w:rsidRPr="00BD5D69">
              <w:rPr>
                <w:rFonts w:cstheme="minorHAnsi"/>
                <w:i/>
                <w:iCs/>
              </w:rPr>
              <w:t xml:space="preserve"> </w:t>
            </w:r>
            <w:r w:rsidR="005A5642" w:rsidRPr="00BD5D69">
              <w:rPr>
                <w:rFonts w:cstheme="minorHAnsi"/>
                <w:i/>
                <w:iCs/>
              </w:rPr>
              <w:lastRenderedPageBreak/>
              <w:t xml:space="preserve">and </w:t>
            </w:r>
            <w:r w:rsidR="0033696D" w:rsidRPr="00BD5D69">
              <w:rPr>
                <w:rFonts w:cstheme="minorHAnsi"/>
                <w:i/>
                <w:iCs/>
              </w:rPr>
              <w:t>Guy</w:t>
            </w:r>
            <w:r w:rsidR="005A5642" w:rsidRPr="00BD5D69">
              <w:rPr>
                <w:rFonts w:cstheme="minorHAnsi"/>
                <w:i/>
                <w:iCs/>
              </w:rPr>
              <w:t xml:space="preserve">’s relationship to be less volatile </w:t>
            </w:r>
            <w:r w:rsidR="007A4B5B" w:rsidRPr="00BD5D69">
              <w:rPr>
                <w:rFonts w:cstheme="minorHAnsi"/>
                <w:i/>
                <w:iCs/>
              </w:rPr>
              <w:t>if</w:t>
            </w:r>
            <w:r w:rsidR="005A5642" w:rsidRPr="00BD5D69">
              <w:rPr>
                <w:rFonts w:cstheme="minorHAnsi"/>
                <w:i/>
                <w:iCs/>
              </w:rPr>
              <w:t xml:space="preserve"> </w:t>
            </w:r>
            <w:r w:rsidR="0033696D" w:rsidRPr="00BD5D69">
              <w:rPr>
                <w:rFonts w:cstheme="minorHAnsi"/>
                <w:i/>
                <w:iCs/>
              </w:rPr>
              <w:t>Dave</w:t>
            </w:r>
            <w:r w:rsidR="005A5642" w:rsidRPr="00BD5D69">
              <w:rPr>
                <w:rFonts w:cstheme="minorHAnsi"/>
                <w:i/>
                <w:iCs/>
              </w:rPr>
              <w:t xml:space="preserve"> is also meeting new people, thus enhancing their </w:t>
            </w:r>
            <w:r w:rsidR="003C41D4">
              <w:rPr>
                <w:rFonts w:cstheme="minorHAnsi"/>
                <w:i/>
                <w:iCs/>
              </w:rPr>
              <w:t>relationship</w:t>
            </w:r>
            <w:r w:rsidR="005A5642" w:rsidRPr="00BD5D69">
              <w:rPr>
                <w:rFonts w:cstheme="minorHAnsi"/>
                <w:i/>
                <w:iCs/>
              </w:rPr>
              <w:t>.</w:t>
            </w:r>
            <w:r w:rsidR="00F267F1" w:rsidRPr="00BD5D69">
              <w:rPr>
                <w:rFonts w:cstheme="minorHAnsi"/>
                <w:i/>
                <w:iCs/>
              </w:rPr>
              <w:t xml:space="preserve"> </w:t>
            </w:r>
            <w:r w:rsidR="00F267F1" w:rsidRPr="00F267F1">
              <w:rPr>
                <w:rFonts w:cstheme="minorHAnsi"/>
                <w:i/>
                <w:iCs/>
              </w:rPr>
              <w:t xml:space="preserve">One change is that Guy got the </w:t>
            </w:r>
            <w:proofErr w:type="gramStart"/>
            <w:r w:rsidR="00F267F1" w:rsidRPr="00F267F1">
              <w:rPr>
                <w:rFonts w:cstheme="minorHAnsi"/>
                <w:i/>
                <w:iCs/>
              </w:rPr>
              <w:t>job</w:t>
            </w:r>
            <w:proofErr w:type="gramEnd"/>
            <w:r w:rsidR="00F267F1" w:rsidRPr="00F267F1">
              <w:rPr>
                <w:rFonts w:cstheme="minorHAnsi"/>
                <w:i/>
                <w:iCs/>
              </w:rPr>
              <w:t xml:space="preserve"> and Dave didn’t</w:t>
            </w:r>
            <w:r w:rsidR="00F267F1" w:rsidRPr="00BD5D69" w:rsidDel="00F267F1">
              <w:rPr>
                <w:rFonts w:cstheme="minorHAnsi"/>
                <w:i/>
                <w:iCs/>
              </w:rPr>
              <w:t xml:space="preserve"> </w:t>
            </w:r>
            <w:r w:rsidR="005A5642" w:rsidRPr="00BD5D69">
              <w:rPr>
                <w:rFonts w:cstheme="minorHAnsi"/>
                <w:i/>
                <w:iCs/>
              </w:rPr>
              <w:t xml:space="preserve">and </w:t>
            </w:r>
            <w:r w:rsidR="00F267F1">
              <w:rPr>
                <w:rFonts w:cstheme="minorHAnsi"/>
                <w:i/>
                <w:iCs/>
              </w:rPr>
              <w:t xml:space="preserve">he </w:t>
            </w:r>
            <w:r w:rsidR="005A5642" w:rsidRPr="00BD5D69">
              <w:rPr>
                <w:rFonts w:cstheme="minorHAnsi"/>
                <w:i/>
                <w:iCs/>
              </w:rPr>
              <w:t xml:space="preserve">started to feel that he was better than </w:t>
            </w:r>
            <w:r w:rsidR="0033696D" w:rsidRPr="00BD5D69">
              <w:rPr>
                <w:rFonts w:cstheme="minorHAnsi"/>
                <w:i/>
                <w:iCs/>
              </w:rPr>
              <w:t>Dave</w:t>
            </w:r>
            <w:r w:rsidR="005A5642" w:rsidRPr="00BD5D69">
              <w:rPr>
                <w:rFonts w:cstheme="minorHAnsi"/>
                <w:i/>
                <w:iCs/>
              </w:rPr>
              <w:t>. They could spend more time on non-</w:t>
            </w:r>
            <w:r w:rsidR="007A4B5B" w:rsidRPr="00BD5D69">
              <w:rPr>
                <w:rFonts w:cstheme="minorHAnsi"/>
                <w:i/>
                <w:iCs/>
              </w:rPr>
              <w:t xml:space="preserve">diving </w:t>
            </w:r>
            <w:r w:rsidR="005A5642" w:rsidRPr="00BD5D69">
              <w:rPr>
                <w:rFonts w:cstheme="minorHAnsi"/>
                <w:i/>
                <w:iCs/>
              </w:rPr>
              <w:t xml:space="preserve">activities together, to improve the </w:t>
            </w:r>
            <w:r w:rsidR="003C41D4">
              <w:rPr>
                <w:rFonts w:cstheme="minorHAnsi"/>
                <w:i/>
                <w:iCs/>
              </w:rPr>
              <w:t>relationship</w:t>
            </w:r>
            <w:r w:rsidR="003C41D4" w:rsidRPr="00BD5D69">
              <w:rPr>
                <w:rFonts w:cstheme="minorHAnsi"/>
                <w:i/>
                <w:iCs/>
              </w:rPr>
              <w:t xml:space="preserve"> </w:t>
            </w:r>
            <w:r w:rsidR="005A5642" w:rsidRPr="00BD5D69">
              <w:rPr>
                <w:rFonts w:cstheme="minorHAnsi"/>
                <w:i/>
                <w:iCs/>
              </w:rPr>
              <w:t xml:space="preserve">in a non-competitive way (e.g. movies, sports). By spending more time together doing other activities they both enjoy, their </w:t>
            </w:r>
            <w:r w:rsidR="003C41D4">
              <w:rPr>
                <w:rFonts w:cstheme="minorHAnsi"/>
                <w:i/>
                <w:iCs/>
              </w:rPr>
              <w:t>relationship</w:t>
            </w:r>
            <w:r w:rsidR="003C41D4" w:rsidRPr="00BD5D69">
              <w:rPr>
                <w:rFonts w:cstheme="minorHAnsi"/>
                <w:i/>
                <w:iCs/>
              </w:rPr>
              <w:t xml:space="preserve"> </w:t>
            </w:r>
            <w:r w:rsidR="005A5642" w:rsidRPr="00BD5D69">
              <w:rPr>
                <w:rFonts w:cstheme="minorHAnsi"/>
                <w:i/>
                <w:iCs/>
              </w:rPr>
              <w:t>can grow again without jealousy and lack of support. This means</w:t>
            </w:r>
            <w:r w:rsidR="005C0492" w:rsidRPr="00BD5D69">
              <w:rPr>
                <w:rFonts w:cstheme="minorHAnsi"/>
                <w:i/>
                <w:iCs/>
              </w:rPr>
              <w:t xml:space="preserve"> their </w:t>
            </w:r>
            <w:r w:rsidR="003C41D4">
              <w:rPr>
                <w:rFonts w:cstheme="minorHAnsi"/>
                <w:i/>
                <w:iCs/>
              </w:rPr>
              <w:t xml:space="preserve">work </w:t>
            </w:r>
            <w:r w:rsidR="005C0492" w:rsidRPr="00BD5D69">
              <w:rPr>
                <w:rFonts w:cstheme="minorHAnsi"/>
                <w:i/>
                <w:iCs/>
              </w:rPr>
              <w:t>relationship is enhanced</w:t>
            </w:r>
            <w:r w:rsidR="00A75F6E">
              <w:rPr>
                <w:rFonts w:cstheme="minorHAnsi"/>
                <w:i/>
                <w:iCs/>
              </w:rPr>
              <w:t>.</w:t>
            </w:r>
          </w:p>
          <w:p w14:paraId="5A399449" w14:textId="77777777" w:rsidR="005A5642" w:rsidRPr="00BD5D69" w:rsidRDefault="005C0492" w:rsidP="007E0A11">
            <w:pPr>
              <w:pStyle w:val="VPSchedulebullets"/>
              <w:numPr>
                <w:ilvl w:val="0"/>
                <w:numId w:val="21"/>
              </w:numPr>
              <w:rPr>
                <w:rFonts w:cstheme="minorHAnsi"/>
                <w:iCs/>
              </w:rPr>
            </w:pPr>
            <w:r w:rsidRPr="00BD5D69">
              <w:rPr>
                <w:rFonts w:cstheme="minorHAnsi"/>
                <w:iCs/>
              </w:rPr>
              <w:t>l</w:t>
            </w:r>
            <w:r w:rsidR="005A5642" w:rsidRPr="00BD5D69">
              <w:rPr>
                <w:rFonts w:cstheme="minorHAnsi"/>
                <w:iCs/>
              </w:rPr>
              <w:t>istening skills</w:t>
            </w:r>
            <w:r w:rsidR="002C513B">
              <w:rPr>
                <w:rFonts w:cstheme="minorHAnsi"/>
                <w:iCs/>
              </w:rPr>
              <w:t>:</w:t>
            </w:r>
            <w:r w:rsidR="0033696D" w:rsidRPr="00BD5D69">
              <w:rPr>
                <w:rFonts w:cstheme="minorHAnsi"/>
                <w:iCs/>
              </w:rPr>
              <w:t xml:space="preserve"> </w:t>
            </w:r>
            <w:r w:rsidR="005A5642" w:rsidRPr="00BD5D69">
              <w:rPr>
                <w:rFonts w:cstheme="minorHAnsi"/>
                <w:iCs/>
              </w:rPr>
              <w:t>notes</w:t>
            </w:r>
            <w:r w:rsidR="0033696D" w:rsidRPr="00BD5D69">
              <w:rPr>
                <w:rFonts w:cstheme="minorHAnsi"/>
                <w:iCs/>
              </w:rPr>
              <w:t xml:space="preserve"> </w:t>
            </w:r>
            <w:r w:rsidR="0090525B">
              <w:rPr>
                <w:rFonts w:cstheme="minorHAnsi"/>
                <w:iCs/>
              </w:rPr>
              <w:t>include</w:t>
            </w:r>
            <w:r w:rsidR="0033696D" w:rsidRPr="00BD5D69">
              <w:rPr>
                <w:rFonts w:cstheme="minorHAnsi"/>
                <w:iCs/>
              </w:rPr>
              <w:t xml:space="preserve"> b</w:t>
            </w:r>
            <w:r w:rsidR="005A5642" w:rsidRPr="00BD5D69">
              <w:rPr>
                <w:rFonts w:cstheme="minorHAnsi"/>
                <w:iCs/>
              </w:rPr>
              <w:t>ody language</w:t>
            </w:r>
            <w:r w:rsidR="00565F71" w:rsidRPr="00BD5D69">
              <w:rPr>
                <w:rFonts w:cstheme="minorHAnsi"/>
                <w:iCs/>
              </w:rPr>
              <w:t xml:space="preserve"> </w:t>
            </w:r>
            <w:r w:rsidR="00F57D50">
              <w:rPr>
                <w:rFonts w:cstheme="minorHAnsi"/>
                <w:iCs/>
              </w:rPr>
              <w:t>(e.g.</w:t>
            </w:r>
            <w:r w:rsidR="005A5642" w:rsidRPr="00BD5D69">
              <w:rPr>
                <w:rFonts w:cstheme="minorHAnsi"/>
                <w:iCs/>
              </w:rPr>
              <w:t xml:space="preserve"> eye contact</w:t>
            </w:r>
            <w:r w:rsidR="00F57D50">
              <w:rPr>
                <w:rFonts w:cstheme="minorHAnsi"/>
                <w:iCs/>
              </w:rPr>
              <w:t>)</w:t>
            </w:r>
            <w:r w:rsidR="0090525B">
              <w:rPr>
                <w:rFonts w:cstheme="minorHAnsi"/>
                <w:iCs/>
              </w:rPr>
              <w:t>.</w:t>
            </w:r>
            <w:r w:rsidR="005A5642" w:rsidRPr="00BD5D69">
              <w:rPr>
                <w:rFonts w:cstheme="minorHAnsi"/>
                <w:iCs/>
              </w:rPr>
              <w:t xml:space="preserve"> </w:t>
            </w:r>
            <w:r w:rsidR="00565F71" w:rsidRPr="00BD5D69">
              <w:rPr>
                <w:rFonts w:cstheme="minorHAnsi"/>
                <w:i/>
                <w:iCs/>
              </w:rPr>
              <w:t>I</w:t>
            </w:r>
            <w:r w:rsidR="005A5642" w:rsidRPr="00BD5D69">
              <w:rPr>
                <w:rFonts w:cstheme="minorHAnsi"/>
                <w:i/>
                <w:iCs/>
              </w:rPr>
              <w:t xml:space="preserve">n the conversation, my good use of eye contact showed the speaker that I was </w:t>
            </w:r>
            <w:r w:rsidR="002C513B">
              <w:rPr>
                <w:rFonts w:cstheme="minorHAnsi"/>
                <w:i/>
                <w:iCs/>
              </w:rPr>
              <w:t xml:space="preserve">interested </w:t>
            </w:r>
            <w:r w:rsidR="005A5642" w:rsidRPr="00BD5D69">
              <w:rPr>
                <w:rFonts w:cstheme="minorHAnsi"/>
                <w:i/>
                <w:iCs/>
              </w:rPr>
              <w:t xml:space="preserve">in what </w:t>
            </w:r>
            <w:r w:rsidR="003C41D4">
              <w:rPr>
                <w:rFonts w:cstheme="minorHAnsi"/>
                <w:i/>
                <w:iCs/>
              </w:rPr>
              <w:t>he</w:t>
            </w:r>
            <w:r w:rsidR="002C513B">
              <w:rPr>
                <w:rFonts w:cstheme="minorHAnsi"/>
                <w:i/>
                <w:iCs/>
              </w:rPr>
              <w:t>/she</w:t>
            </w:r>
            <w:r w:rsidR="003C41D4" w:rsidRPr="00BD5D69">
              <w:rPr>
                <w:rFonts w:cstheme="minorHAnsi"/>
                <w:i/>
                <w:iCs/>
              </w:rPr>
              <w:t xml:space="preserve"> </w:t>
            </w:r>
            <w:r w:rsidR="005A5642" w:rsidRPr="00BD5D69">
              <w:rPr>
                <w:rFonts w:cstheme="minorHAnsi"/>
                <w:i/>
                <w:iCs/>
              </w:rPr>
              <w:t xml:space="preserve">had to say. </w:t>
            </w:r>
            <w:r w:rsidR="00D86265">
              <w:rPr>
                <w:rFonts w:cstheme="minorHAnsi"/>
                <w:i/>
                <w:iCs/>
              </w:rPr>
              <w:t>During the conversation, t</w:t>
            </w:r>
            <w:r w:rsidR="005A5642" w:rsidRPr="00BD5D69">
              <w:rPr>
                <w:rFonts w:cstheme="minorHAnsi"/>
                <w:i/>
                <w:iCs/>
              </w:rPr>
              <w:t xml:space="preserve">his made me feel like I was being a good </w:t>
            </w:r>
            <w:proofErr w:type="gramStart"/>
            <w:r w:rsidR="005A5642" w:rsidRPr="00BD5D69">
              <w:rPr>
                <w:rFonts w:cstheme="minorHAnsi"/>
                <w:i/>
                <w:iCs/>
              </w:rPr>
              <w:t>listener, and</w:t>
            </w:r>
            <w:proofErr w:type="gramEnd"/>
            <w:r w:rsidR="005A5642" w:rsidRPr="00BD5D69">
              <w:rPr>
                <w:rFonts w:cstheme="minorHAnsi"/>
                <w:i/>
                <w:iCs/>
              </w:rPr>
              <w:t xml:space="preserve"> made </w:t>
            </w:r>
            <w:r w:rsidR="00B002A7">
              <w:rPr>
                <w:rFonts w:cstheme="minorHAnsi"/>
                <w:i/>
                <w:iCs/>
              </w:rPr>
              <w:t>him</w:t>
            </w:r>
            <w:r w:rsidR="0090525B">
              <w:rPr>
                <w:rFonts w:cstheme="minorHAnsi"/>
                <w:i/>
                <w:iCs/>
              </w:rPr>
              <w:t>/her</w:t>
            </w:r>
            <w:r w:rsidR="00B002A7" w:rsidRPr="00BD5D69">
              <w:rPr>
                <w:rFonts w:cstheme="minorHAnsi"/>
                <w:i/>
                <w:iCs/>
              </w:rPr>
              <w:t xml:space="preserve"> </w:t>
            </w:r>
            <w:r w:rsidR="005A5642" w:rsidRPr="00BD5D69">
              <w:rPr>
                <w:rFonts w:cstheme="minorHAnsi"/>
                <w:i/>
                <w:iCs/>
              </w:rPr>
              <w:t>feel valued and respected</w:t>
            </w:r>
            <w:r w:rsidR="00D86265">
              <w:rPr>
                <w:rFonts w:cstheme="minorHAnsi"/>
                <w:i/>
                <w:iCs/>
              </w:rPr>
              <w:t>.</w:t>
            </w:r>
            <w:r w:rsidR="005A5642" w:rsidRPr="00BD5D69">
              <w:rPr>
                <w:rFonts w:cstheme="minorHAnsi"/>
                <w:i/>
                <w:iCs/>
              </w:rPr>
              <w:t xml:space="preserve"> </w:t>
            </w:r>
            <w:r w:rsidR="00D86265">
              <w:rPr>
                <w:rFonts w:cstheme="minorHAnsi"/>
                <w:i/>
                <w:iCs/>
              </w:rPr>
              <w:t xml:space="preserve">This encouraged them to tell me more about the conflict which meant I had a greater </w:t>
            </w:r>
            <w:proofErr w:type="gramStart"/>
            <w:r w:rsidR="00D86265">
              <w:rPr>
                <w:rFonts w:cstheme="minorHAnsi"/>
                <w:i/>
                <w:iCs/>
              </w:rPr>
              <w:t>understanding</w:t>
            </w:r>
            <w:proofErr w:type="gramEnd"/>
            <w:r w:rsidR="00D86265">
              <w:rPr>
                <w:rFonts w:cstheme="minorHAnsi"/>
                <w:i/>
                <w:iCs/>
              </w:rPr>
              <w:t xml:space="preserve"> and our bond was </w:t>
            </w:r>
            <w:r w:rsidR="00D86265" w:rsidRPr="00BD5D69">
              <w:rPr>
                <w:rFonts w:cstheme="minorHAnsi"/>
                <w:i/>
                <w:iCs/>
              </w:rPr>
              <w:t>strengthen</w:t>
            </w:r>
            <w:r w:rsidR="00D86265">
              <w:rPr>
                <w:rFonts w:cstheme="minorHAnsi"/>
                <w:i/>
                <w:iCs/>
              </w:rPr>
              <w:t>ed</w:t>
            </w:r>
            <w:r w:rsidR="006D01E1">
              <w:rPr>
                <w:rFonts w:cstheme="minorHAnsi"/>
                <w:i/>
                <w:iCs/>
              </w:rPr>
              <w:t>.</w:t>
            </w:r>
          </w:p>
          <w:p w14:paraId="6DFAAC8D" w14:textId="77777777" w:rsidR="006854BE" w:rsidRPr="00BD5D69" w:rsidRDefault="00F17FA2" w:rsidP="00313D53">
            <w:pPr>
              <w:pStyle w:val="VPScheduletext"/>
            </w:pPr>
            <w:r w:rsidRPr="00BD5D69">
              <w:rPr>
                <w:i/>
                <w:iCs/>
                <w:color w:val="FF0000"/>
              </w:rPr>
              <w:t>The above expected learner responses</w:t>
            </w:r>
            <w:r w:rsidR="00755531" w:rsidRPr="00BD5D69">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4624F11F" w14:textId="77777777" w:rsidR="00833535" w:rsidRDefault="006C5D9A" w:rsidP="00AD61D9">
          <w:r w:rsidRPr="002B7AA3">
            <w:t>Final grades will be decided using professional judg</w:t>
          </w:r>
          <w:r w:rsidR="00982287">
            <w:t>e</w:t>
          </w:r>
          <w:r w:rsidRPr="002B7AA3">
            <w:t>ment based on an examination of the evidence provided against the criteria in the Achievement Standard. Judgements should be holistic, rather than based on a checklist approach</w:t>
          </w:r>
          <w:r>
            <w:t>.</w:t>
          </w:r>
        </w:p>
      </w:sdtContent>
    </w:sdt>
    <w:sectPr w:rsidR="00833535" w:rsidSect="009C54D9">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42657" w14:textId="77777777" w:rsidR="00690791" w:rsidRDefault="00690791" w:rsidP="006C5D0E">
      <w:pPr>
        <w:spacing w:before="0" w:after="0"/>
      </w:pPr>
      <w:r>
        <w:separator/>
      </w:r>
    </w:p>
  </w:endnote>
  <w:endnote w:type="continuationSeparator" w:id="0">
    <w:p w14:paraId="7D8B99A5" w14:textId="77777777" w:rsidR="00690791" w:rsidRDefault="00690791"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31CB" w14:textId="77777777" w:rsidR="00432A3C" w:rsidRPr="00CB5956" w:rsidRDefault="00432A3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2013</w:t>
    </w:r>
    <w:r w:rsidRPr="00CB5956">
      <w:rPr>
        <w:sz w:val="20"/>
        <w:szCs w:val="20"/>
      </w:rPr>
      <w:tab/>
      <w:t xml:space="preserve">Page </w:t>
    </w:r>
    <w:r w:rsidR="00F81C7A" w:rsidRPr="00CB5956">
      <w:rPr>
        <w:sz w:val="20"/>
        <w:szCs w:val="20"/>
      </w:rPr>
      <w:fldChar w:fldCharType="begin"/>
    </w:r>
    <w:r w:rsidRPr="00CB5956">
      <w:rPr>
        <w:sz w:val="20"/>
        <w:szCs w:val="20"/>
      </w:rPr>
      <w:instrText xml:space="preserve"> PAGE </w:instrText>
    </w:r>
    <w:r w:rsidR="00F81C7A" w:rsidRPr="00CB5956">
      <w:rPr>
        <w:sz w:val="20"/>
        <w:szCs w:val="20"/>
      </w:rPr>
      <w:fldChar w:fldCharType="separate"/>
    </w:r>
    <w:r>
      <w:rPr>
        <w:noProof/>
        <w:sz w:val="20"/>
        <w:szCs w:val="20"/>
      </w:rPr>
      <w:t>2</w:t>
    </w:r>
    <w:r w:rsidR="00F81C7A" w:rsidRPr="00CB5956">
      <w:rPr>
        <w:sz w:val="20"/>
        <w:szCs w:val="20"/>
      </w:rPr>
      <w:fldChar w:fldCharType="end"/>
    </w:r>
    <w:r w:rsidRPr="00CB5956">
      <w:rPr>
        <w:sz w:val="20"/>
        <w:szCs w:val="20"/>
      </w:rPr>
      <w:t xml:space="preserve"> of </w:t>
    </w:r>
    <w:r w:rsidR="00F81C7A" w:rsidRPr="00CB5956">
      <w:rPr>
        <w:sz w:val="20"/>
        <w:szCs w:val="20"/>
      </w:rPr>
      <w:fldChar w:fldCharType="begin"/>
    </w:r>
    <w:r w:rsidRPr="00CB5956">
      <w:rPr>
        <w:sz w:val="20"/>
        <w:szCs w:val="20"/>
      </w:rPr>
      <w:instrText xml:space="preserve"> NUMPAGES </w:instrText>
    </w:r>
    <w:r w:rsidR="00F81C7A" w:rsidRPr="00CB5956">
      <w:rPr>
        <w:sz w:val="20"/>
        <w:szCs w:val="20"/>
      </w:rPr>
      <w:fldChar w:fldCharType="separate"/>
    </w:r>
    <w:r>
      <w:rPr>
        <w:noProof/>
        <w:sz w:val="20"/>
        <w:szCs w:val="20"/>
      </w:rPr>
      <w:t>11</w:t>
    </w:r>
    <w:r w:rsidR="00F81C7A"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C65C" w14:textId="77777777" w:rsidR="00432A3C" w:rsidRPr="00CB5956" w:rsidRDefault="00432A3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6104">
      <w:rPr>
        <w:sz w:val="20"/>
        <w:szCs w:val="20"/>
      </w:rPr>
      <w:t>5</w:t>
    </w:r>
    <w:r w:rsidRPr="00CB5956">
      <w:rPr>
        <w:sz w:val="20"/>
        <w:szCs w:val="20"/>
      </w:rPr>
      <w:tab/>
      <w:t xml:space="preserve">Page </w:t>
    </w:r>
    <w:r w:rsidR="00F81C7A" w:rsidRPr="00CB5956">
      <w:rPr>
        <w:sz w:val="20"/>
        <w:szCs w:val="20"/>
      </w:rPr>
      <w:fldChar w:fldCharType="begin"/>
    </w:r>
    <w:r w:rsidRPr="00CB5956">
      <w:rPr>
        <w:sz w:val="20"/>
        <w:szCs w:val="20"/>
      </w:rPr>
      <w:instrText xml:space="preserve"> PAGE </w:instrText>
    </w:r>
    <w:r w:rsidR="00F81C7A" w:rsidRPr="00CB5956">
      <w:rPr>
        <w:sz w:val="20"/>
        <w:szCs w:val="20"/>
      </w:rPr>
      <w:fldChar w:fldCharType="separate"/>
    </w:r>
    <w:r w:rsidR="00580602">
      <w:rPr>
        <w:noProof/>
        <w:sz w:val="20"/>
        <w:szCs w:val="20"/>
      </w:rPr>
      <w:t>1</w:t>
    </w:r>
    <w:r w:rsidR="00F81C7A" w:rsidRPr="00CB5956">
      <w:rPr>
        <w:sz w:val="20"/>
        <w:szCs w:val="20"/>
      </w:rPr>
      <w:fldChar w:fldCharType="end"/>
    </w:r>
    <w:r w:rsidRPr="00CB5956">
      <w:rPr>
        <w:sz w:val="20"/>
        <w:szCs w:val="20"/>
      </w:rPr>
      <w:t xml:space="preserve"> of </w:t>
    </w:r>
    <w:r w:rsidR="00F81C7A" w:rsidRPr="00CB5956">
      <w:rPr>
        <w:sz w:val="20"/>
        <w:szCs w:val="20"/>
      </w:rPr>
      <w:fldChar w:fldCharType="begin"/>
    </w:r>
    <w:r w:rsidRPr="00CB5956">
      <w:rPr>
        <w:sz w:val="20"/>
        <w:szCs w:val="20"/>
      </w:rPr>
      <w:instrText xml:space="preserve"> NUMPAGES </w:instrText>
    </w:r>
    <w:r w:rsidR="00F81C7A" w:rsidRPr="00CB5956">
      <w:rPr>
        <w:sz w:val="20"/>
        <w:szCs w:val="20"/>
      </w:rPr>
      <w:fldChar w:fldCharType="separate"/>
    </w:r>
    <w:r w:rsidR="00580602">
      <w:rPr>
        <w:noProof/>
        <w:sz w:val="20"/>
        <w:szCs w:val="20"/>
      </w:rPr>
      <w:t>11</w:t>
    </w:r>
    <w:r w:rsidR="00F81C7A"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6874" w14:textId="77777777" w:rsidR="00432A3C" w:rsidRPr="00CB5956" w:rsidRDefault="00432A3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6104">
      <w:rPr>
        <w:sz w:val="20"/>
        <w:szCs w:val="20"/>
      </w:rPr>
      <w:t>5</w:t>
    </w:r>
    <w:r w:rsidRPr="00CB5956">
      <w:rPr>
        <w:sz w:val="20"/>
        <w:szCs w:val="20"/>
      </w:rPr>
      <w:tab/>
    </w:r>
    <w:r w:rsidRPr="003D3B6B">
      <w:rPr>
        <w:sz w:val="20"/>
        <w:szCs w:val="20"/>
      </w:rPr>
      <w:t xml:space="preserve">Page </w:t>
    </w:r>
    <w:r w:rsidR="00F81C7A" w:rsidRPr="003D3B6B">
      <w:rPr>
        <w:sz w:val="20"/>
        <w:szCs w:val="20"/>
      </w:rPr>
      <w:fldChar w:fldCharType="begin"/>
    </w:r>
    <w:r w:rsidRPr="003D3B6B">
      <w:rPr>
        <w:sz w:val="20"/>
        <w:szCs w:val="20"/>
      </w:rPr>
      <w:instrText xml:space="preserve"> PAGE </w:instrText>
    </w:r>
    <w:r w:rsidR="00F81C7A" w:rsidRPr="003D3B6B">
      <w:rPr>
        <w:sz w:val="20"/>
        <w:szCs w:val="20"/>
      </w:rPr>
      <w:fldChar w:fldCharType="separate"/>
    </w:r>
    <w:r w:rsidR="00580602">
      <w:rPr>
        <w:noProof/>
        <w:sz w:val="20"/>
        <w:szCs w:val="20"/>
      </w:rPr>
      <w:t>7</w:t>
    </w:r>
    <w:r w:rsidR="00F81C7A" w:rsidRPr="003D3B6B">
      <w:rPr>
        <w:sz w:val="20"/>
        <w:szCs w:val="20"/>
      </w:rPr>
      <w:fldChar w:fldCharType="end"/>
    </w:r>
    <w:r w:rsidRPr="003D3B6B">
      <w:rPr>
        <w:sz w:val="20"/>
        <w:szCs w:val="20"/>
      </w:rPr>
      <w:t xml:space="preserve"> of </w:t>
    </w:r>
    <w:r w:rsidR="00F81C7A" w:rsidRPr="003D3B6B">
      <w:rPr>
        <w:sz w:val="20"/>
        <w:szCs w:val="20"/>
      </w:rPr>
      <w:fldChar w:fldCharType="begin"/>
    </w:r>
    <w:r w:rsidRPr="003D3B6B">
      <w:rPr>
        <w:sz w:val="20"/>
        <w:szCs w:val="20"/>
      </w:rPr>
      <w:instrText xml:space="preserve"> NUMPAGES </w:instrText>
    </w:r>
    <w:r w:rsidR="00F81C7A" w:rsidRPr="003D3B6B">
      <w:rPr>
        <w:sz w:val="20"/>
        <w:szCs w:val="20"/>
      </w:rPr>
      <w:fldChar w:fldCharType="separate"/>
    </w:r>
    <w:r w:rsidR="00580602">
      <w:rPr>
        <w:noProof/>
        <w:sz w:val="20"/>
        <w:szCs w:val="20"/>
      </w:rPr>
      <w:t>7</w:t>
    </w:r>
    <w:r w:rsidR="00F81C7A" w:rsidRPr="003D3B6B">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299C" w14:textId="77777777" w:rsidR="00432A3C" w:rsidRPr="00CB5956" w:rsidRDefault="00432A3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6104">
      <w:rPr>
        <w:sz w:val="20"/>
        <w:szCs w:val="20"/>
      </w:rPr>
      <w:t>5</w:t>
    </w:r>
    <w:r w:rsidRPr="00CB5956">
      <w:rPr>
        <w:sz w:val="20"/>
        <w:szCs w:val="20"/>
      </w:rPr>
      <w:tab/>
      <w:t xml:space="preserve">Page </w:t>
    </w:r>
    <w:r w:rsidR="00F81C7A" w:rsidRPr="00CB5956">
      <w:rPr>
        <w:sz w:val="20"/>
        <w:szCs w:val="20"/>
      </w:rPr>
      <w:fldChar w:fldCharType="begin"/>
    </w:r>
    <w:r w:rsidRPr="00CB5956">
      <w:rPr>
        <w:sz w:val="20"/>
        <w:szCs w:val="20"/>
      </w:rPr>
      <w:instrText xml:space="preserve"> PAGE </w:instrText>
    </w:r>
    <w:r w:rsidR="00F81C7A" w:rsidRPr="00CB5956">
      <w:rPr>
        <w:sz w:val="20"/>
        <w:szCs w:val="20"/>
      </w:rPr>
      <w:fldChar w:fldCharType="separate"/>
    </w:r>
    <w:r w:rsidR="00580602">
      <w:rPr>
        <w:noProof/>
        <w:sz w:val="20"/>
        <w:szCs w:val="20"/>
      </w:rPr>
      <w:t>2</w:t>
    </w:r>
    <w:r w:rsidR="00F81C7A" w:rsidRPr="00CB5956">
      <w:rPr>
        <w:sz w:val="20"/>
        <w:szCs w:val="20"/>
      </w:rPr>
      <w:fldChar w:fldCharType="end"/>
    </w:r>
    <w:r w:rsidRPr="00CB5956">
      <w:rPr>
        <w:sz w:val="20"/>
        <w:szCs w:val="20"/>
      </w:rPr>
      <w:t xml:space="preserve"> of </w:t>
    </w:r>
    <w:r w:rsidR="00F81C7A" w:rsidRPr="00CB5956">
      <w:rPr>
        <w:sz w:val="20"/>
        <w:szCs w:val="20"/>
      </w:rPr>
      <w:fldChar w:fldCharType="begin"/>
    </w:r>
    <w:r w:rsidRPr="00CB5956">
      <w:rPr>
        <w:sz w:val="20"/>
        <w:szCs w:val="20"/>
      </w:rPr>
      <w:instrText xml:space="preserve"> NUMPAGES </w:instrText>
    </w:r>
    <w:r w:rsidR="00F81C7A" w:rsidRPr="00CB5956">
      <w:rPr>
        <w:sz w:val="20"/>
        <w:szCs w:val="20"/>
      </w:rPr>
      <w:fldChar w:fldCharType="separate"/>
    </w:r>
    <w:r w:rsidR="00580602">
      <w:rPr>
        <w:noProof/>
        <w:sz w:val="20"/>
        <w:szCs w:val="20"/>
      </w:rPr>
      <w:t>11</w:t>
    </w:r>
    <w:r w:rsidR="00F81C7A" w:rsidRPr="00CB5956">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FE8F" w14:textId="77777777" w:rsidR="00432A3C" w:rsidRPr="006C5D0E" w:rsidRDefault="00432A3C"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6104">
      <w:rPr>
        <w:sz w:val="20"/>
        <w:szCs w:val="20"/>
      </w:rPr>
      <w:t>5</w:t>
    </w:r>
    <w:r w:rsidRPr="006C5D0E">
      <w:rPr>
        <w:color w:val="808080"/>
        <w:sz w:val="20"/>
        <w:szCs w:val="20"/>
      </w:rPr>
      <w:tab/>
      <w:t xml:space="preserve">Page </w:t>
    </w:r>
    <w:r w:rsidR="00F81C7A" w:rsidRPr="006C5D0E">
      <w:rPr>
        <w:color w:val="808080"/>
        <w:sz w:val="20"/>
        <w:szCs w:val="20"/>
      </w:rPr>
      <w:fldChar w:fldCharType="begin"/>
    </w:r>
    <w:r w:rsidRPr="006C5D0E">
      <w:rPr>
        <w:color w:val="808080"/>
        <w:sz w:val="20"/>
        <w:szCs w:val="20"/>
      </w:rPr>
      <w:instrText xml:space="preserve"> PAGE </w:instrText>
    </w:r>
    <w:r w:rsidR="00F81C7A" w:rsidRPr="006C5D0E">
      <w:rPr>
        <w:color w:val="808080"/>
        <w:sz w:val="20"/>
        <w:szCs w:val="20"/>
      </w:rPr>
      <w:fldChar w:fldCharType="separate"/>
    </w:r>
    <w:r w:rsidR="00580602">
      <w:rPr>
        <w:noProof/>
        <w:color w:val="808080"/>
        <w:sz w:val="20"/>
        <w:szCs w:val="20"/>
      </w:rPr>
      <w:t>11</w:t>
    </w:r>
    <w:r w:rsidR="00F81C7A" w:rsidRPr="006C5D0E">
      <w:rPr>
        <w:color w:val="808080"/>
        <w:sz w:val="20"/>
        <w:szCs w:val="20"/>
      </w:rPr>
      <w:fldChar w:fldCharType="end"/>
    </w:r>
    <w:r w:rsidRPr="006C5D0E">
      <w:rPr>
        <w:color w:val="808080"/>
        <w:sz w:val="20"/>
        <w:szCs w:val="20"/>
      </w:rPr>
      <w:t xml:space="preserve"> of </w:t>
    </w:r>
    <w:r w:rsidR="00F81C7A" w:rsidRPr="006C5D0E">
      <w:rPr>
        <w:color w:val="808080"/>
        <w:sz w:val="20"/>
        <w:szCs w:val="20"/>
      </w:rPr>
      <w:fldChar w:fldCharType="begin"/>
    </w:r>
    <w:r w:rsidRPr="006C5D0E">
      <w:rPr>
        <w:color w:val="808080"/>
        <w:sz w:val="20"/>
        <w:szCs w:val="20"/>
      </w:rPr>
      <w:instrText xml:space="preserve"> NUMPAGES </w:instrText>
    </w:r>
    <w:r w:rsidR="00F81C7A" w:rsidRPr="006C5D0E">
      <w:rPr>
        <w:color w:val="808080"/>
        <w:sz w:val="20"/>
        <w:szCs w:val="20"/>
      </w:rPr>
      <w:fldChar w:fldCharType="separate"/>
    </w:r>
    <w:r w:rsidR="00580602">
      <w:rPr>
        <w:noProof/>
        <w:color w:val="808080"/>
        <w:sz w:val="20"/>
        <w:szCs w:val="20"/>
      </w:rPr>
      <w:t>11</w:t>
    </w:r>
    <w:r w:rsidR="00F81C7A"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15E8" w14:textId="77777777" w:rsidR="00690791" w:rsidRDefault="00690791" w:rsidP="006C5D0E">
      <w:pPr>
        <w:spacing w:before="0" w:after="0"/>
      </w:pPr>
      <w:r>
        <w:separator/>
      </w:r>
    </w:p>
  </w:footnote>
  <w:footnote w:type="continuationSeparator" w:id="0">
    <w:p w14:paraId="621D20F9" w14:textId="77777777" w:rsidR="00690791" w:rsidRDefault="00690791"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A2B5" w14:textId="77777777" w:rsidR="00432A3C" w:rsidRPr="00E053F6" w:rsidRDefault="00432A3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212630353"/>
        <w:placeholder>
          <w:docPart w:val="EAE9E5F4767D46D69CEC1F1F622C0921"/>
        </w:placeholder>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976412630"/>
        <w:placeholder>
          <w:docPart w:val="DE0FE45B50034805AB4B08B20BACFC90"/>
        </w:placeholder>
      </w:sdtPr>
      <w:sdtEndPr>
        <w:rPr>
          <w:rStyle w:val="DefaultParagraphFont"/>
          <w:sz w:val="24"/>
          <w:szCs w:val="20"/>
        </w:rPr>
      </w:sdtEndPr>
      <w:sdtContent>
        <w:r>
          <w:rPr>
            <w:rStyle w:val="Style8"/>
          </w:rPr>
          <w:t>1.4</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884248498"/>
        <w:placeholder>
          <w:docPart w:val="795821DD7C6B4A8DA0F94D0DAB0A5776"/>
        </w:placeholder>
      </w:sdtPr>
      <w:sdtEndPr>
        <w:rPr>
          <w:rStyle w:val="DefaultParagraphFont"/>
          <w:sz w:val="24"/>
          <w:szCs w:val="20"/>
        </w:rPr>
      </w:sdtEndPr>
      <w:sdtContent>
        <w:r>
          <w:rPr>
            <w:rStyle w:val="Style9"/>
          </w:rPr>
          <w:t>Services Industries</w:t>
        </w:r>
      </w:sdtContent>
    </w:sdt>
  </w:p>
  <w:p w14:paraId="67AAC953" w14:textId="77777777" w:rsidR="00432A3C" w:rsidRPr="00E053F6" w:rsidRDefault="00432A3C">
    <w:pPr>
      <w:pStyle w:val="Header"/>
      <w:rPr>
        <w:sz w:val="20"/>
        <w:szCs w:val="20"/>
      </w:rPr>
    </w:pPr>
    <w:r w:rsidRPr="00E053F6">
      <w:rPr>
        <w:sz w:val="20"/>
        <w:szCs w:val="20"/>
      </w:rPr>
      <w:t>PAGE FOR LEARNER USE</w:t>
    </w:r>
  </w:p>
  <w:p w14:paraId="1DFA719C" w14:textId="77777777" w:rsidR="00432A3C" w:rsidRPr="00E053F6" w:rsidRDefault="00432A3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AA8A" w14:textId="77777777" w:rsidR="00432A3C" w:rsidRDefault="00580602">
    <w:pPr>
      <w:pStyle w:val="Header"/>
    </w:pPr>
    <w:r w:rsidRPr="00580602">
      <w:rPr>
        <w:noProof/>
        <w:lang w:eastAsia="en-NZ"/>
      </w:rPr>
      <w:drawing>
        <wp:inline distT="0" distB="0" distL="0" distR="0" wp14:anchorId="61BF4F34" wp14:editId="034E6A9E">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32DC" w14:textId="77777777" w:rsidR="00432A3C" w:rsidRPr="00E053F6" w:rsidRDefault="00432A3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1285165694"/>
        <w:placeholder>
          <w:docPart w:val="EAE9E5F4767D46D69CEC1F1F622C0921"/>
        </w:placeholder>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988005119"/>
        <w:placeholder>
          <w:docPart w:val="DE0FE45B50034805AB4B08B20BACFC90"/>
        </w:placeholder>
      </w:sdtPr>
      <w:sdtEndPr>
        <w:rPr>
          <w:rStyle w:val="DefaultParagraphFont"/>
          <w:sz w:val="24"/>
          <w:szCs w:val="20"/>
        </w:rPr>
      </w:sdtEndPr>
      <w:sdtContent>
        <w:r>
          <w:rPr>
            <w:rStyle w:val="Style8"/>
          </w:rPr>
          <w:t>1.4</w:t>
        </w:r>
        <w:r w:rsidR="00516104">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765756894"/>
        <w:placeholder>
          <w:docPart w:val="795821DD7C6B4A8DA0F94D0DAB0A5776"/>
        </w:placeholder>
      </w:sdtPr>
      <w:sdtEndPr>
        <w:rPr>
          <w:rStyle w:val="DefaultParagraphFont"/>
          <w:sz w:val="24"/>
          <w:szCs w:val="20"/>
        </w:rPr>
      </w:sdtEndPr>
      <w:sdtContent>
        <w:r>
          <w:rPr>
            <w:rStyle w:val="Style9"/>
          </w:rPr>
          <w:t>Services Industries</w:t>
        </w:r>
      </w:sdtContent>
    </w:sdt>
  </w:p>
  <w:p w14:paraId="623FE1E9" w14:textId="77777777" w:rsidR="00432A3C" w:rsidRPr="00E053F6" w:rsidRDefault="00432A3C">
    <w:pPr>
      <w:pStyle w:val="Header"/>
      <w:rPr>
        <w:sz w:val="20"/>
        <w:szCs w:val="20"/>
      </w:rPr>
    </w:pPr>
    <w:r w:rsidRPr="00E053F6">
      <w:rPr>
        <w:sz w:val="20"/>
        <w:szCs w:val="20"/>
      </w:rPr>
      <w:t>PAGE FOR LEARNER USE</w:t>
    </w:r>
  </w:p>
  <w:p w14:paraId="47CA8621" w14:textId="77777777" w:rsidR="00432A3C" w:rsidRPr="00E053F6" w:rsidRDefault="00432A3C">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11F5" w14:textId="77777777" w:rsidR="00432A3C" w:rsidRPr="00E053F6" w:rsidRDefault="00432A3C" w:rsidP="00640F13">
    <w:pPr>
      <w:pStyle w:val="Header"/>
      <w:rPr>
        <w:sz w:val="20"/>
        <w:szCs w:val="20"/>
      </w:rPr>
    </w:pPr>
    <w:r w:rsidRPr="00E053F6">
      <w:rPr>
        <w:sz w:val="20"/>
        <w:szCs w:val="20"/>
      </w:rPr>
      <w:t xml:space="preserve">Internal assessment resource: </w:t>
    </w:r>
    <w:sdt>
      <w:sdtPr>
        <w:rPr>
          <w:rStyle w:val="Style8"/>
        </w:rPr>
        <w:alias w:val="Subject name"/>
        <w:tag w:val="Subject name"/>
        <w:id w:val="501319113"/>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1072031030"/>
      </w:sdtPr>
      <w:sdtEndPr>
        <w:rPr>
          <w:rStyle w:val="DefaultParagraphFont"/>
          <w:sz w:val="24"/>
          <w:szCs w:val="20"/>
        </w:rPr>
      </w:sdtEndPr>
      <w:sdtContent>
        <w:r>
          <w:rPr>
            <w:rStyle w:val="Style8"/>
          </w:rPr>
          <w:t>1.4</w:t>
        </w:r>
        <w:r w:rsidR="00516104">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26931322"/>
      </w:sdtPr>
      <w:sdtEndPr>
        <w:rPr>
          <w:rStyle w:val="DefaultParagraphFont"/>
          <w:sz w:val="24"/>
          <w:szCs w:val="20"/>
        </w:rPr>
      </w:sdtEndPr>
      <w:sdtContent>
        <w:r>
          <w:rPr>
            <w:rStyle w:val="Style9"/>
          </w:rPr>
          <w:t>Services Industries</w:t>
        </w:r>
      </w:sdtContent>
    </w:sdt>
  </w:p>
  <w:p w14:paraId="11FED8BF" w14:textId="77777777" w:rsidR="00432A3C" w:rsidRPr="00E053F6" w:rsidRDefault="00432A3C" w:rsidP="00640F13">
    <w:pPr>
      <w:pStyle w:val="Header"/>
      <w:rPr>
        <w:sz w:val="20"/>
        <w:szCs w:val="20"/>
      </w:rPr>
    </w:pPr>
    <w:r w:rsidRPr="00E053F6">
      <w:rPr>
        <w:sz w:val="20"/>
        <w:szCs w:val="20"/>
      </w:rPr>
      <w:t>PAGE FOR LEARNER USE</w:t>
    </w:r>
  </w:p>
  <w:p w14:paraId="78CDCAB6" w14:textId="77777777" w:rsidR="00432A3C" w:rsidRDefault="00432A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298A" w14:textId="77777777" w:rsidR="00432A3C" w:rsidRPr="00E053F6" w:rsidRDefault="00432A3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w:t>
        </w:r>
        <w:r w:rsidR="00516104">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434A4989" w14:textId="77777777" w:rsidR="00432A3C" w:rsidRPr="00E053F6" w:rsidRDefault="00432A3C"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3F3D24D" w14:textId="77777777" w:rsidR="00432A3C" w:rsidRPr="00E053F6" w:rsidRDefault="00432A3C">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C064" w14:textId="77777777" w:rsidR="00432A3C" w:rsidRPr="00B320A2" w:rsidRDefault="00432A3C"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18B63757"/>
    <w:multiLevelType w:val="hybridMultilevel"/>
    <w:tmpl w:val="F3C0B00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Arial"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Arial"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Arial" w:hint="default"/>
      </w:rPr>
    </w:lvl>
    <w:lvl w:ilvl="8" w:tplc="14090005" w:tentative="1">
      <w:start w:val="1"/>
      <w:numFmt w:val="bullet"/>
      <w:lvlText w:val=""/>
      <w:lvlJc w:val="left"/>
      <w:pPr>
        <w:ind w:left="6687" w:hanging="360"/>
      </w:pPr>
      <w:rPr>
        <w:rFonts w:ascii="Wingdings" w:hAnsi="Wingdings" w:hint="default"/>
      </w:rPr>
    </w:lvl>
  </w:abstractNum>
  <w:abstractNum w:abstractNumId="2" w15:restartNumberingAfterBreak="0">
    <w:nsid w:val="1BC331EB"/>
    <w:multiLevelType w:val="hybridMultilevel"/>
    <w:tmpl w:val="A57E3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AD5571"/>
    <w:multiLevelType w:val="hybridMultilevel"/>
    <w:tmpl w:val="58CAC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D27031"/>
    <w:multiLevelType w:val="hybridMultilevel"/>
    <w:tmpl w:val="A5F2C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7" w15:restartNumberingAfterBreak="0">
    <w:nsid w:val="35BF1668"/>
    <w:multiLevelType w:val="hybridMultilevel"/>
    <w:tmpl w:val="991EB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F35A3B"/>
    <w:multiLevelType w:val="hybridMultilevel"/>
    <w:tmpl w:val="BA666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6E2C84"/>
    <w:multiLevelType w:val="hybridMultilevel"/>
    <w:tmpl w:val="EB0A8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F50E5"/>
    <w:multiLevelType w:val="hybridMultilevel"/>
    <w:tmpl w:val="351006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2EC1884"/>
    <w:multiLevelType w:val="hybridMultilevel"/>
    <w:tmpl w:val="7FE85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3" w15:restartNumberingAfterBreak="0">
    <w:nsid w:val="55D16FDA"/>
    <w:multiLevelType w:val="multilevel"/>
    <w:tmpl w:val="A0044B0C"/>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4"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749E1A2A"/>
    <w:multiLevelType w:val="hybridMultilevel"/>
    <w:tmpl w:val="8B2ED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num w:numId="1" w16cid:durableId="971599827">
    <w:abstractNumId w:val="0"/>
  </w:num>
  <w:num w:numId="2" w16cid:durableId="2048294196">
    <w:abstractNumId w:val="5"/>
  </w:num>
  <w:num w:numId="3" w16cid:durableId="241643187">
    <w:abstractNumId w:val="12"/>
  </w:num>
  <w:num w:numId="4" w16cid:durableId="1865249634">
    <w:abstractNumId w:val="14"/>
  </w:num>
  <w:num w:numId="5" w16cid:durableId="1581981787">
    <w:abstractNumId w:val="6"/>
  </w:num>
  <w:num w:numId="6" w16cid:durableId="840923923">
    <w:abstractNumId w:val="15"/>
  </w:num>
  <w:num w:numId="7" w16cid:durableId="1317566934">
    <w:abstractNumId w:val="10"/>
  </w:num>
  <w:num w:numId="8" w16cid:durableId="1010058611">
    <w:abstractNumId w:val="8"/>
  </w:num>
  <w:num w:numId="9" w16cid:durableId="1102922639">
    <w:abstractNumId w:val="11"/>
  </w:num>
  <w:num w:numId="10" w16cid:durableId="2145927307">
    <w:abstractNumId w:val="7"/>
  </w:num>
  <w:num w:numId="11" w16cid:durableId="989290006">
    <w:abstractNumId w:val="9"/>
  </w:num>
  <w:num w:numId="12" w16cid:durableId="1846049243">
    <w:abstractNumId w:val="4"/>
  </w:num>
  <w:num w:numId="13" w16cid:durableId="2085949814">
    <w:abstractNumId w:val="16"/>
  </w:num>
  <w:num w:numId="14" w16cid:durableId="1002589528">
    <w:abstractNumId w:val="1"/>
  </w:num>
  <w:num w:numId="15" w16cid:durableId="1256398115">
    <w:abstractNumId w:val="2"/>
  </w:num>
  <w:num w:numId="16" w16cid:durableId="333840683">
    <w:abstractNumId w:val="3"/>
  </w:num>
  <w:num w:numId="17" w16cid:durableId="1456948027">
    <w:abstractNumId w:val="1"/>
  </w:num>
  <w:num w:numId="18" w16cid:durableId="700785231">
    <w:abstractNumId w:val="14"/>
  </w:num>
  <w:num w:numId="19" w16cid:durableId="1028218364">
    <w:abstractNumId w:val="14"/>
  </w:num>
  <w:num w:numId="20" w16cid:durableId="1699966140">
    <w:abstractNumId w:val="14"/>
  </w:num>
  <w:num w:numId="21" w16cid:durableId="2060855929">
    <w:abstractNumId w:val="13"/>
  </w:num>
  <w:num w:numId="22" w16cid:durableId="19865899">
    <w:abstractNumId w:val="14"/>
  </w:num>
  <w:num w:numId="23" w16cid:durableId="9837564">
    <w:abstractNumId w:val="14"/>
  </w:num>
  <w:num w:numId="24" w16cid:durableId="1871140205">
    <w:abstractNumId w:val="14"/>
  </w:num>
  <w:num w:numId="25" w16cid:durableId="211818736">
    <w:abstractNumId w:val="14"/>
  </w:num>
  <w:num w:numId="26" w16cid:durableId="77867019">
    <w:abstractNumId w:val="14"/>
  </w:num>
  <w:num w:numId="27" w16cid:durableId="714087647">
    <w:abstractNumId w:val="14"/>
  </w:num>
  <w:num w:numId="28" w16cid:durableId="866334928">
    <w:abstractNumId w:val="14"/>
  </w:num>
  <w:num w:numId="29" w16cid:durableId="2132437879">
    <w:abstractNumId w:val="14"/>
  </w:num>
  <w:num w:numId="30" w16cid:durableId="194970110">
    <w:abstractNumId w:val="14"/>
  </w:num>
  <w:num w:numId="31" w16cid:durableId="1749305653">
    <w:abstractNumId w:val="14"/>
  </w:num>
  <w:num w:numId="32" w16cid:durableId="311831950">
    <w:abstractNumId w:val="14"/>
  </w:num>
  <w:num w:numId="33" w16cid:durableId="1583761281">
    <w:abstractNumId w:val="14"/>
  </w:num>
  <w:num w:numId="34" w16cid:durableId="180789075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5B83"/>
    <w:rsid w:val="0000677D"/>
    <w:rsid w:val="000151E5"/>
    <w:rsid w:val="000214D1"/>
    <w:rsid w:val="00023D12"/>
    <w:rsid w:val="00027FC5"/>
    <w:rsid w:val="0003223B"/>
    <w:rsid w:val="000349E5"/>
    <w:rsid w:val="00036D7F"/>
    <w:rsid w:val="00040CC5"/>
    <w:rsid w:val="000428DD"/>
    <w:rsid w:val="0004443A"/>
    <w:rsid w:val="00046059"/>
    <w:rsid w:val="000478E4"/>
    <w:rsid w:val="00047E2A"/>
    <w:rsid w:val="00050CD5"/>
    <w:rsid w:val="00057392"/>
    <w:rsid w:val="00060F4C"/>
    <w:rsid w:val="0007554D"/>
    <w:rsid w:val="00081BBC"/>
    <w:rsid w:val="0008288E"/>
    <w:rsid w:val="000875F7"/>
    <w:rsid w:val="00091BF7"/>
    <w:rsid w:val="000A297D"/>
    <w:rsid w:val="000A522B"/>
    <w:rsid w:val="000A6D78"/>
    <w:rsid w:val="000A7F13"/>
    <w:rsid w:val="000B4E73"/>
    <w:rsid w:val="000C2BE2"/>
    <w:rsid w:val="000D03F6"/>
    <w:rsid w:val="000D2EBA"/>
    <w:rsid w:val="000D321D"/>
    <w:rsid w:val="000E3AAE"/>
    <w:rsid w:val="000E5FEF"/>
    <w:rsid w:val="000E7574"/>
    <w:rsid w:val="000F1401"/>
    <w:rsid w:val="000F55CE"/>
    <w:rsid w:val="000F6B1A"/>
    <w:rsid w:val="00100CC1"/>
    <w:rsid w:val="00107BEF"/>
    <w:rsid w:val="00112223"/>
    <w:rsid w:val="00112404"/>
    <w:rsid w:val="001129A9"/>
    <w:rsid w:val="0012518E"/>
    <w:rsid w:val="0012589F"/>
    <w:rsid w:val="00126BFC"/>
    <w:rsid w:val="001374E3"/>
    <w:rsid w:val="00140B4C"/>
    <w:rsid w:val="00147815"/>
    <w:rsid w:val="00150EAB"/>
    <w:rsid w:val="00150F44"/>
    <w:rsid w:val="00154723"/>
    <w:rsid w:val="001553BB"/>
    <w:rsid w:val="001578C7"/>
    <w:rsid w:val="00160F21"/>
    <w:rsid w:val="0016202D"/>
    <w:rsid w:val="001729AB"/>
    <w:rsid w:val="00177462"/>
    <w:rsid w:val="001817D6"/>
    <w:rsid w:val="001913B7"/>
    <w:rsid w:val="0019400D"/>
    <w:rsid w:val="00197699"/>
    <w:rsid w:val="00197E3F"/>
    <w:rsid w:val="001A4017"/>
    <w:rsid w:val="001B50DD"/>
    <w:rsid w:val="001B6DE1"/>
    <w:rsid w:val="001C29D2"/>
    <w:rsid w:val="001C3E0F"/>
    <w:rsid w:val="001C5619"/>
    <w:rsid w:val="001C7D48"/>
    <w:rsid w:val="001D6C35"/>
    <w:rsid w:val="001D79A3"/>
    <w:rsid w:val="001D7BE0"/>
    <w:rsid w:val="001E1BCB"/>
    <w:rsid w:val="001E1C10"/>
    <w:rsid w:val="001E521E"/>
    <w:rsid w:val="001F4B19"/>
    <w:rsid w:val="001F515B"/>
    <w:rsid w:val="001F73DF"/>
    <w:rsid w:val="001F7A9B"/>
    <w:rsid w:val="0020099C"/>
    <w:rsid w:val="00202445"/>
    <w:rsid w:val="0020313D"/>
    <w:rsid w:val="00212B76"/>
    <w:rsid w:val="00220DBB"/>
    <w:rsid w:val="002261EF"/>
    <w:rsid w:val="002469B0"/>
    <w:rsid w:val="002473FE"/>
    <w:rsid w:val="00251227"/>
    <w:rsid w:val="00251778"/>
    <w:rsid w:val="00255DF0"/>
    <w:rsid w:val="002629FC"/>
    <w:rsid w:val="00264A52"/>
    <w:rsid w:val="00266124"/>
    <w:rsid w:val="00281144"/>
    <w:rsid w:val="00284706"/>
    <w:rsid w:val="002857C3"/>
    <w:rsid w:val="00290F93"/>
    <w:rsid w:val="00291500"/>
    <w:rsid w:val="002A0559"/>
    <w:rsid w:val="002A126D"/>
    <w:rsid w:val="002A25F8"/>
    <w:rsid w:val="002A4AD8"/>
    <w:rsid w:val="002A530E"/>
    <w:rsid w:val="002A64CA"/>
    <w:rsid w:val="002B395B"/>
    <w:rsid w:val="002B7449"/>
    <w:rsid w:val="002B7AA3"/>
    <w:rsid w:val="002B7E58"/>
    <w:rsid w:val="002C4A3D"/>
    <w:rsid w:val="002C513B"/>
    <w:rsid w:val="002C54C8"/>
    <w:rsid w:val="002C6CCD"/>
    <w:rsid w:val="002D0805"/>
    <w:rsid w:val="002D0A92"/>
    <w:rsid w:val="002E5928"/>
    <w:rsid w:val="002E7035"/>
    <w:rsid w:val="002E71BC"/>
    <w:rsid w:val="002F178F"/>
    <w:rsid w:val="002F252A"/>
    <w:rsid w:val="002F7652"/>
    <w:rsid w:val="002F791D"/>
    <w:rsid w:val="002F7E37"/>
    <w:rsid w:val="003001E5"/>
    <w:rsid w:val="00305925"/>
    <w:rsid w:val="00305F10"/>
    <w:rsid w:val="00313D53"/>
    <w:rsid w:val="00314FE8"/>
    <w:rsid w:val="00316FE9"/>
    <w:rsid w:val="003211B0"/>
    <w:rsid w:val="00321D96"/>
    <w:rsid w:val="0032562A"/>
    <w:rsid w:val="00326513"/>
    <w:rsid w:val="003304A5"/>
    <w:rsid w:val="003304C2"/>
    <w:rsid w:val="0033237B"/>
    <w:rsid w:val="003341BF"/>
    <w:rsid w:val="00334BE6"/>
    <w:rsid w:val="00335334"/>
    <w:rsid w:val="0033696D"/>
    <w:rsid w:val="00337B00"/>
    <w:rsid w:val="00342608"/>
    <w:rsid w:val="003609DC"/>
    <w:rsid w:val="00362828"/>
    <w:rsid w:val="00364E6D"/>
    <w:rsid w:val="0036540D"/>
    <w:rsid w:val="00370984"/>
    <w:rsid w:val="003737C2"/>
    <w:rsid w:val="00385226"/>
    <w:rsid w:val="00397D44"/>
    <w:rsid w:val="003A0F3D"/>
    <w:rsid w:val="003A3097"/>
    <w:rsid w:val="003A7232"/>
    <w:rsid w:val="003B0A86"/>
    <w:rsid w:val="003B1AFC"/>
    <w:rsid w:val="003B211A"/>
    <w:rsid w:val="003B2E13"/>
    <w:rsid w:val="003B5208"/>
    <w:rsid w:val="003C41D4"/>
    <w:rsid w:val="003C6DD6"/>
    <w:rsid w:val="003D30DC"/>
    <w:rsid w:val="003D3B6B"/>
    <w:rsid w:val="003D5785"/>
    <w:rsid w:val="003D6F1D"/>
    <w:rsid w:val="003E4D62"/>
    <w:rsid w:val="003E5967"/>
    <w:rsid w:val="003E653C"/>
    <w:rsid w:val="003E7B4D"/>
    <w:rsid w:val="003E7CAD"/>
    <w:rsid w:val="003F7FD2"/>
    <w:rsid w:val="0040348F"/>
    <w:rsid w:val="00406D1B"/>
    <w:rsid w:val="004079F7"/>
    <w:rsid w:val="004121A2"/>
    <w:rsid w:val="00412742"/>
    <w:rsid w:val="0041357A"/>
    <w:rsid w:val="004153A7"/>
    <w:rsid w:val="004234CA"/>
    <w:rsid w:val="00423A29"/>
    <w:rsid w:val="00426295"/>
    <w:rsid w:val="00432A3C"/>
    <w:rsid w:val="0043647F"/>
    <w:rsid w:val="00444A42"/>
    <w:rsid w:val="00445B34"/>
    <w:rsid w:val="00451652"/>
    <w:rsid w:val="0045449A"/>
    <w:rsid w:val="0045648F"/>
    <w:rsid w:val="00461DCF"/>
    <w:rsid w:val="00467284"/>
    <w:rsid w:val="004758D9"/>
    <w:rsid w:val="00476D14"/>
    <w:rsid w:val="00481A67"/>
    <w:rsid w:val="004874DB"/>
    <w:rsid w:val="00496299"/>
    <w:rsid w:val="004970F8"/>
    <w:rsid w:val="00497D90"/>
    <w:rsid w:val="004A4CC2"/>
    <w:rsid w:val="004B0CE2"/>
    <w:rsid w:val="004B6469"/>
    <w:rsid w:val="004B68FA"/>
    <w:rsid w:val="004C1174"/>
    <w:rsid w:val="004C7E56"/>
    <w:rsid w:val="004D08AC"/>
    <w:rsid w:val="004D1849"/>
    <w:rsid w:val="004D4FAF"/>
    <w:rsid w:val="004D736C"/>
    <w:rsid w:val="004E0D24"/>
    <w:rsid w:val="004E14EE"/>
    <w:rsid w:val="004E5CAB"/>
    <w:rsid w:val="004F0DE7"/>
    <w:rsid w:val="004F13F0"/>
    <w:rsid w:val="004F4D85"/>
    <w:rsid w:val="00503B05"/>
    <w:rsid w:val="00504965"/>
    <w:rsid w:val="00506E4B"/>
    <w:rsid w:val="005110EE"/>
    <w:rsid w:val="00511538"/>
    <w:rsid w:val="00514387"/>
    <w:rsid w:val="00515294"/>
    <w:rsid w:val="005159B5"/>
    <w:rsid w:val="00516104"/>
    <w:rsid w:val="005163A2"/>
    <w:rsid w:val="005172B7"/>
    <w:rsid w:val="00521212"/>
    <w:rsid w:val="005225E1"/>
    <w:rsid w:val="00522692"/>
    <w:rsid w:val="00522BA1"/>
    <w:rsid w:val="005266AB"/>
    <w:rsid w:val="00533527"/>
    <w:rsid w:val="00541317"/>
    <w:rsid w:val="005457AD"/>
    <w:rsid w:val="00565F71"/>
    <w:rsid w:val="005663A8"/>
    <w:rsid w:val="00567F19"/>
    <w:rsid w:val="00570961"/>
    <w:rsid w:val="00577EEA"/>
    <w:rsid w:val="00580602"/>
    <w:rsid w:val="0058129A"/>
    <w:rsid w:val="00582219"/>
    <w:rsid w:val="00592C23"/>
    <w:rsid w:val="00596441"/>
    <w:rsid w:val="005A4997"/>
    <w:rsid w:val="005A5642"/>
    <w:rsid w:val="005B2BC2"/>
    <w:rsid w:val="005B4D50"/>
    <w:rsid w:val="005B77CA"/>
    <w:rsid w:val="005C0492"/>
    <w:rsid w:val="005C3132"/>
    <w:rsid w:val="005E6DCB"/>
    <w:rsid w:val="005F0895"/>
    <w:rsid w:val="005F5637"/>
    <w:rsid w:val="00601985"/>
    <w:rsid w:val="00603BDE"/>
    <w:rsid w:val="006045FA"/>
    <w:rsid w:val="00604F41"/>
    <w:rsid w:val="00611E7E"/>
    <w:rsid w:val="006164F5"/>
    <w:rsid w:val="00622AB9"/>
    <w:rsid w:val="00623823"/>
    <w:rsid w:val="00626AC9"/>
    <w:rsid w:val="006365C4"/>
    <w:rsid w:val="00640F13"/>
    <w:rsid w:val="00642B78"/>
    <w:rsid w:val="00654108"/>
    <w:rsid w:val="00654BC0"/>
    <w:rsid w:val="0065671F"/>
    <w:rsid w:val="00656F4A"/>
    <w:rsid w:val="00661838"/>
    <w:rsid w:val="00665EBD"/>
    <w:rsid w:val="00672689"/>
    <w:rsid w:val="006730C5"/>
    <w:rsid w:val="00674D57"/>
    <w:rsid w:val="0068449D"/>
    <w:rsid w:val="006854BE"/>
    <w:rsid w:val="00687F34"/>
    <w:rsid w:val="00690791"/>
    <w:rsid w:val="0069181B"/>
    <w:rsid w:val="006927F8"/>
    <w:rsid w:val="0069709F"/>
    <w:rsid w:val="00697A0E"/>
    <w:rsid w:val="006A411E"/>
    <w:rsid w:val="006A5AD9"/>
    <w:rsid w:val="006A642F"/>
    <w:rsid w:val="006A6F28"/>
    <w:rsid w:val="006B3D63"/>
    <w:rsid w:val="006B49F9"/>
    <w:rsid w:val="006B5100"/>
    <w:rsid w:val="006B54D4"/>
    <w:rsid w:val="006B74B5"/>
    <w:rsid w:val="006C4385"/>
    <w:rsid w:val="006C5C65"/>
    <w:rsid w:val="006C5D0E"/>
    <w:rsid w:val="006C5D9A"/>
    <w:rsid w:val="006D01E1"/>
    <w:rsid w:val="006E7BF8"/>
    <w:rsid w:val="006F09AA"/>
    <w:rsid w:val="006F2E7E"/>
    <w:rsid w:val="006F5644"/>
    <w:rsid w:val="006F66D2"/>
    <w:rsid w:val="007027C1"/>
    <w:rsid w:val="00702DC2"/>
    <w:rsid w:val="00707C8A"/>
    <w:rsid w:val="00715E7D"/>
    <w:rsid w:val="00720002"/>
    <w:rsid w:val="00724E3D"/>
    <w:rsid w:val="00734175"/>
    <w:rsid w:val="00741F8C"/>
    <w:rsid w:val="0074703F"/>
    <w:rsid w:val="00751D49"/>
    <w:rsid w:val="007534F7"/>
    <w:rsid w:val="00755531"/>
    <w:rsid w:val="00756254"/>
    <w:rsid w:val="00757478"/>
    <w:rsid w:val="00763372"/>
    <w:rsid w:val="00765086"/>
    <w:rsid w:val="00770BBF"/>
    <w:rsid w:val="007775B3"/>
    <w:rsid w:val="00777DC7"/>
    <w:rsid w:val="00784FB6"/>
    <w:rsid w:val="007872A3"/>
    <w:rsid w:val="007972BF"/>
    <w:rsid w:val="007A2C61"/>
    <w:rsid w:val="007A4B5B"/>
    <w:rsid w:val="007B0449"/>
    <w:rsid w:val="007B1030"/>
    <w:rsid w:val="007C7D07"/>
    <w:rsid w:val="007D5A8C"/>
    <w:rsid w:val="007D672C"/>
    <w:rsid w:val="007E0A11"/>
    <w:rsid w:val="007E15BF"/>
    <w:rsid w:val="007E1AF6"/>
    <w:rsid w:val="007F08F8"/>
    <w:rsid w:val="007F13D0"/>
    <w:rsid w:val="007F5016"/>
    <w:rsid w:val="008000A4"/>
    <w:rsid w:val="00805571"/>
    <w:rsid w:val="00805A58"/>
    <w:rsid w:val="00807E8F"/>
    <w:rsid w:val="00810455"/>
    <w:rsid w:val="008117A3"/>
    <w:rsid w:val="00811D80"/>
    <w:rsid w:val="00815E26"/>
    <w:rsid w:val="008165C8"/>
    <w:rsid w:val="00820A06"/>
    <w:rsid w:val="00820A26"/>
    <w:rsid w:val="0082261F"/>
    <w:rsid w:val="00822BBA"/>
    <w:rsid w:val="00823182"/>
    <w:rsid w:val="00823836"/>
    <w:rsid w:val="00825A23"/>
    <w:rsid w:val="00826D3E"/>
    <w:rsid w:val="0082757D"/>
    <w:rsid w:val="00833535"/>
    <w:rsid w:val="008403F2"/>
    <w:rsid w:val="00847D8A"/>
    <w:rsid w:val="00854940"/>
    <w:rsid w:val="008569AB"/>
    <w:rsid w:val="00861416"/>
    <w:rsid w:val="008620E1"/>
    <w:rsid w:val="00871572"/>
    <w:rsid w:val="00871BE9"/>
    <w:rsid w:val="0088133C"/>
    <w:rsid w:val="00890A9B"/>
    <w:rsid w:val="00891D8C"/>
    <w:rsid w:val="00892B3E"/>
    <w:rsid w:val="00896B3D"/>
    <w:rsid w:val="008A2212"/>
    <w:rsid w:val="008A4D0D"/>
    <w:rsid w:val="008A4D70"/>
    <w:rsid w:val="008A6518"/>
    <w:rsid w:val="008A7B4D"/>
    <w:rsid w:val="008B1EC8"/>
    <w:rsid w:val="008B77EF"/>
    <w:rsid w:val="008C0207"/>
    <w:rsid w:val="008C347B"/>
    <w:rsid w:val="008C5EEE"/>
    <w:rsid w:val="008C75D8"/>
    <w:rsid w:val="008D16B8"/>
    <w:rsid w:val="008D1C63"/>
    <w:rsid w:val="008D2DAE"/>
    <w:rsid w:val="008D5192"/>
    <w:rsid w:val="008E6247"/>
    <w:rsid w:val="008F0E31"/>
    <w:rsid w:val="008F3DC9"/>
    <w:rsid w:val="00901DA9"/>
    <w:rsid w:val="0090525B"/>
    <w:rsid w:val="00905814"/>
    <w:rsid w:val="00913A45"/>
    <w:rsid w:val="00913DC3"/>
    <w:rsid w:val="0091741B"/>
    <w:rsid w:val="00920DEC"/>
    <w:rsid w:val="00941342"/>
    <w:rsid w:val="00943E71"/>
    <w:rsid w:val="0094415F"/>
    <w:rsid w:val="00971DD6"/>
    <w:rsid w:val="00971DED"/>
    <w:rsid w:val="009723A3"/>
    <w:rsid w:val="0098038F"/>
    <w:rsid w:val="00982287"/>
    <w:rsid w:val="0098229F"/>
    <w:rsid w:val="00990F3A"/>
    <w:rsid w:val="00991E73"/>
    <w:rsid w:val="009942A5"/>
    <w:rsid w:val="00994BE6"/>
    <w:rsid w:val="009A5840"/>
    <w:rsid w:val="009A709A"/>
    <w:rsid w:val="009B52BE"/>
    <w:rsid w:val="009B7E87"/>
    <w:rsid w:val="009C0731"/>
    <w:rsid w:val="009C54D9"/>
    <w:rsid w:val="009C75AF"/>
    <w:rsid w:val="009C7854"/>
    <w:rsid w:val="009C7F64"/>
    <w:rsid w:val="009D321C"/>
    <w:rsid w:val="009D4BD8"/>
    <w:rsid w:val="009D737C"/>
    <w:rsid w:val="009E0098"/>
    <w:rsid w:val="009E10EA"/>
    <w:rsid w:val="009E2CEB"/>
    <w:rsid w:val="009E704A"/>
    <w:rsid w:val="009E7333"/>
    <w:rsid w:val="009F0179"/>
    <w:rsid w:val="009F2074"/>
    <w:rsid w:val="009F377A"/>
    <w:rsid w:val="00A003EC"/>
    <w:rsid w:val="00A12263"/>
    <w:rsid w:val="00A1258B"/>
    <w:rsid w:val="00A17220"/>
    <w:rsid w:val="00A1747A"/>
    <w:rsid w:val="00A21AE1"/>
    <w:rsid w:val="00A22269"/>
    <w:rsid w:val="00A24070"/>
    <w:rsid w:val="00A43960"/>
    <w:rsid w:val="00A4702D"/>
    <w:rsid w:val="00A4758B"/>
    <w:rsid w:val="00A47B13"/>
    <w:rsid w:val="00A5228F"/>
    <w:rsid w:val="00A52EDE"/>
    <w:rsid w:val="00A5698D"/>
    <w:rsid w:val="00A6178E"/>
    <w:rsid w:val="00A65D13"/>
    <w:rsid w:val="00A66B48"/>
    <w:rsid w:val="00A72545"/>
    <w:rsid w:val="00A743BA"/>
    <w:rsid w:val="00A743F2"/>
    <w:rsid w:val="00A75F6E"/>
    <w:rsid w:val="00A86353"/>
    <w:rsid w:val="00A86ED6"/>
    <w:rsid w:val="00A90D22"/>
    <w:rsid w:val="00A965A0"/>
    <w:rsid w:val="00A977AC"/>
    <w:rsid w:val="00A97BEB"/>
    <w:rsid w:val="00AA2955"/>
    <w:rsid w:val="00AA4938"/>
    <w:rsid w:val="00AA6C65"/>
    <w:rsid w:val="00AA7602"/>
    <w:rsid w:val="00AB2437"/>
    <w:rsid w:val="00AC0257"/>
    <w:rsid w:val="00AC4B2E"/>
    <w:rsid w:val="00AC73C0"/>
    <w:rsid w:val="00AD2923"/>
    <w:rsid w:val="00AD4CD7"/>
    <w:rsid w:val="00AD61D9"/>
    <w:rsid w:val="00AD7E75"/>
    <w:rsid w:val="00AE39F4"/>
    <w:rsid w:val="00AE417F"/>
    <w:rsid w:val="00AF2EB6"/>
    <w:rsid w:val="00B002A7"/>
    <w:rsid w:val="00B02CA4"/>
    <w:rsid w:val="00B063FC"/>
    <w:rsid w:val="00B130F0"/>
    <w:rsid w:val="00B1382C"/>
    <w:rsid w:val="00B233BA"/>
    <w:rsid w:val="00B24024"/>
    <w:rsid w:val="00B2767A"/>
    <w:rsid w:val="00B31952"/>
    <w:rsid w:val="00B320A2"/>
    <w:rsid w:val="00B34C02"/>
    <w:rsid w:val="00B40C5D"/>
    <w:rsid w:val="00B42816"/>
    <w:rsid w:val="00B44BD8"/>
    <w:rsid w:val="00B460A9"/>
    <w:rsid w:val="00B53E51"/>
    <w:rsid w:val="00B53F81"/>
    <w:rsid w:val="00B63864"/>
    <w:rsid w:val="00B66885"/>
    <w:rsid w:val="00B67A44"/>
    <w:rsid w:val="00B74A8A"/>
    <w:rsid w:val="00B90262"/>
    <w:rsid w:val="00B91135"/>
    <w:rsid w:val="00B93A89"/>
    <w:rsid w:val="00B94753"/>
    <w:rsid w:val="00BB265D"/>
    <w:rsid w:val="00BB5A45"/>
    <w:rsid w:val="00BC48A9"/>
    <w:rsid w:val="00BC5B72"/>
    <w:rsid w:val="00BC7A5C"/>
    <w:rsid w:val="00BD1981"/>
    <w:rsid w:val="00BD5D69"/>
    <w:rsid w:val="00BD7141"/>
    <w:rsid w:val="00BE0793"/>
    <w:rsid w:val="00BE18C0"/>
    <w:rsid w:val="00BE79BF"/>
    <w:rsid w:val="00BF2338"/>
    <w:rsid w:val="00BF3AA6"/>
    <w:rsid w:val="00BF3D45"/>
    <w:rsid w:val="00BF44F0"/>
    <w:rsid w:val="00C0164D"/>
    <w:rsid w:val="00C05DE1"/>
    <w:rsid w:val="00C0712C"/>
    <w:rsid w:val="00C1052C"/>
    <w:rsid w:val="00C1131B"/>
    <w:rsid w:val="00C147D1"/>
    <w:rsid w:val="00C15309"/>
    <w:rsid w:val="00C15C44"/>
    <w:rsid w:val="00C20D38"/>
    <w:rsid w:val="00C2253C"/>
    <w:rsid w:val="00C25232"/>
    <w:rsid w:val="00C37EB7"/>
    <w:rsid w:val="00C56424"/>
    <w:rsid w:val="00C6224C"/>
    <w:rsid w:val="00C62253"/>
    <w:rsid w:val="00C63F1D"/>
    <w:rsid w:val="00C64D7A"/>
    <w:rsid w:val="00C678D2"/>
    <w:rsid w:val="00C7367B"/>
    <w:rsid w:val="00C7380A"/>
    <w:rsid w:val="00C76254"/>
    <w:rsid w:val="00C82309"/>
    <w:rsid w:val="00C84B9E"/>
    <w:rsid w:val="00C8612D"/>
    <w:rsid w:val="00C86955"/>
    <w:rsid w:val="00C9264F"/>
    <w:rsid w:val="00C92666"/>
    <w:rsid w:val="00C94F2A"/>
    <w:rsid w:val="00C963A6"/>
    <w:rsid w:val="00C96CA1"/>
    <w:rsid w:val="00CA2937"/>
    <w:rsid w:val="00CA5712"/>
    <w:rsid w:val="00CB5956"/>
    <w:rsid w:val="00CB73F5"/>
    <w:rsid w:val="00CC1CE5"/>
    <w:rsid w:val="00CC1F93"/>
    <w:rsid w:val="00CC486C"/>
    <w:rsid w:val="00CC6BAC"/>
    <w:rsid w:val="00CD0746"/>
    <w:rsid w:val="00CD6E6B"/>
    <w:rsid w:val="00CE11D4"/>
    <w:rsid w:val="00CE1AA7"/>
    <w:rsid w:val="00CE1D88"/>
    <w:rsid w:val="00CE44E2"/>
    <w:rsid w:val="00CF2DDD"/>
    <w:rsid w:val="00D00E70"/>
    <w:rsid w:val="00D045DB"/>
    <w:rsid w:val="00D05592"/>
    <w:rsid w:val="00D066E4"/>
    <w:rsid w:val="00D1135C"/>
    <w:rsid w:val="00D11B8E"/>
    <w:rsid w:val="00D134BD"/>
    <w:rsid w:val="00D141AD"/>
    <w:rsid w:val="00D25260"/>
    <w:rsid w:val="00D2635F"/>
    <w:rsid w:val="00D42B5F"/>
    <w:rsid w:val="00D439C6"/>
    <w:rsid w:val="00D453D2"/>
    <w:rsid w:val="00D47620"/>
    <w:rsid w:val="00D50EBE"/>
    <w:rsid w:val="00D534FE"/>
    <w:rsid w:val="00D543AD"/>
    <w:rsid w:val="00D548E8"/>
    <w:rsid w:val="00D54EC9"/>
    <w:rsid w:val="00D6349E"/>
    <w:rsid w:val="00D64C39"/>
    <w:rsid w:val="00D66398"/>
    <w:rsid w:val="00D66461"/>
    <w:rsid w:val="00D75111"/>
    <w:rsid w:val="00D8049F"/>
    <w:rsid w:val="00D83224"/>
    <w:rsid w:val="00D85D6D"/>
    <w:rsid w:val="00D86265"/>
    <w:rsid w:val="00D86F19"/>
    <w:rsid w:val="00DA0317"/>
    <w:rsid w:val="00DB0ED2"/>
    <w:rsid w:val="00DB1F94"/>
    <w:rsid w:val="00DB2D33"/>
    <w:rsid w:val="00DB3ED9"/>
    <w:rsid w:val="00DB7266"/>
    <w:rsid w:val="00DC3002"/>
    <w:rsid w:val="00DC7834"/>
    <w:rsid w:val="00DD0D32"/>
    <w:rsid w:val="00DD23B2"/>
    <w:rsid w:val="00DD7809"/>
    <w:rsid w:val="00DE5DEE"/>
    <w:rsid w:val="00DF0F1C"/>
    <w:rsid w:val="00DF4512"/>
    <w:rsid w:val="00E01F2C"/>
    <w:rsid w:val="00E0440D"/>
    <w:rsid w:val="00E047FF"/>
    <w:rsid w:val="00E053F6"/>
    <w:rsid w:val="00E0606E"/>
    <w:rsid w:val="00E07132"/>
    <w:rsid w:val="00E11D04"/>
    <w:rsid w:val="00E11D45"/>
    <w:rsid w:val="00E13454"/>
    <w:rsid w:val="00E14024"/>
    <w:rsid w:val="00E15F26"/>
    <w:rsid w:val="00E16475"/>
    <w:rsid w:val="00E1652E"/>
    <w:rsid w:val="00E2272A"/>
    <w:rsid w:val="00E238F3"/>
    <w:rsid w:val="00E32E7E"/>
    <w:rsid w:val="00E37556"/>
    <w:rsid w:val="00E44194"/>
    <w:rsid w:val="00E460B6"/>
    <w:rsid w:val="00E5258E"/>
    <w:rsid w:val="00E5520F"/>
    <w:rsid w:val="00E62B5B"/>
    <w:rsid w:val="00E7426C"/>
    <w:rsid w:val="00E7689D"/>
    <w:rsid w:val="00E829A5"/>
    <w:rsid w:val="00E85D4E"/>
    <w:rsid w:val="00E8797A"/>
    <w:rsid w:val="00EA197F"/>
    <w:rsid w:val="00EA3DD8"/>
    <w:rsid w:val="00EA5250"/>
    <w:rsid w:val="00EA559D"/>
    <w:rsid w:val="00EA65D2"/>
    <w:rsid w:val="00EA6C4D"/>
    <w:rsid w:val="00EB2BCA"/>
    <w:rsid w:val="00EB4045"/>
    <w:rsid w:val="00EB624A"/>
    <w:rsid w:val="00EB6EFF"/>
    <w:rsid w:val="00EB72E9"/>
    <w:rsid w:val="00EC2009"/>
    <w:rsid w:val="00EC4471"/>
    <w:rsid w:val="00EC464F"/>
    <w:rsid w:val="00EC7981"/>
    <w:rsid w:val="00ED0D99"/>
    <w:rsid w:val="00EE1B35"/>
    <w:rsid w:val="00EE2D63"/>
    <w:rsid w:val="00EE4DB9"/>
    <w:rsid w:val="00EE4DC7"/>
    <w:rsid w:val="00EE6E3B"/>
    <w:rsid w:val="00EF3F66"/>
    <w:rsid w:val="00F00020"/>
    <w:rsid w:val="00F05F17"/>
    <w:rsid w:val="00F06AA8"/>
    <w:rsid w:val="00F07F51"/>
    <w:rsid w:val="00F10A47"/>
    <w:rsid w:val="00F1346F"/>
    <w:rsid w:val="00F17FA2"/>
    <w:rsid w:val="00F20B62"/>
    <w:rsid w:val="00F23B5C"/>
    <w:rsid w:val="00F267F1"/>
    <w:rsid w:val="00F27C34"/>
    <w:rsid w:val="00F32372"/>
    <w:rsid w:val="00F44044"/>
    <w:rsid w:val="00F56BFE"/>
    <w:rsid w:val="00F57CB0"/>
    <w:rsid w:val="00F57D50"/>
    <w:rsid w:val="00F61A83"/>
    <w:rsid w:val="00F6222A"/>
    <w:rsid w:val="00F63B74"/>
    <w:rsid w:val="00F656CF"/>
    <w:rsid w:val="00F81BC1"/>
    <w:rsid w:val="00F81C7A"/>
    <w:rsid w:val="00F85E81"/>
    <w:rsid w:val="00F87093"/>
    <w:rsid w:val="00F94174"/>
    <w:rsid w:val="00F97669"/>
    <w:rsid w:val="00FA60F3"/>
    <w:rsid w:val="00FA6516"/>
    <w:rsid w:val="00FA6794"/>
    <w:rsid w:val="00FA7B1B"/>
    <w:rsid w:val="00FB0B1B"/>
    <w:rsid w:val="00FB42F1"/>
    <w:rsid w:val="00FB5CF1"/>
    <w:rsid w:val="00FC4C55"/>
    <w:rsid w:val="00FD3FBC"/>
    <w:rsid w:val="00FD65B6"/>
    <w:rsid w:val="00FD7481"/>
    <w:rsid w:val="00FE1913"/>
    <w:rsid w:val="00FE4FE5"/>
    <w:rsid w:val="00FE57EA"/>
    <w:rsid w:val="00FE7D30"/>
    <w:rsid w:val="00FF5FB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D34DBE"/>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1"/>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uiPriority w:val="99"/>
    <w:rsid w:val="009C75AF"/>
    <w:pPr>
      <w:spacing w:before="40" w:after="40"/>
    </w:pPr>
    <w:rPr>
      <w:rFonts w:ascii="Arial" w:eastAsia="Times New Roman" w:hAnsi="Arial"/>
      <w:color w:val="auto"/>
      <w:sz w:val="20"/>
      <w:szCs w:val="20"/>
      <w:lang w:val="en-AU" w:eastAsia="en-NZ"/>
    </w:rPr>
  </w:style>
  <w:style w:type="paragraph" w:customStyle="1" w:styleId="NCEAbullets">
    <w:name w:val="NCEA bullets"/>
    <w:basedOn w:val="NCEAbodytext"/>
    <w:link w:val="NCEAbulletsChar"/>
    <w:uiPriority w:val="99"/>
    <w:rsid w:val="00461DCF"/>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uiPriority w:val="99"/>
    <w:locked/>
    <w:rsid w:val="00461DCF"/>
    <w:rPr>
      <w:rFonts w:ascii="Arial" w:eastAsia="Times New Roman" w:hAnsi="Arial" w:cs="Arial"/>
      <w:sz w:val="22"/>
      <w:szCs w:val="24"/>
      <w:lang w:val="en-US" w:eastAsia="en-NZ"/>
    </w:rPr>
  </w:style>
  <w:style w:type="character" w:customStyle="1" w:styleId="NCEAbodytextChar1">
    <w:name w:val="NCEA bodytext Char1"/>
    <w:link w:val="NCEAbodytext"/>
    <w:locked/>
    <w:rsid w:val="00461DCF"/>
    <w:rPr>
      <w:rFonts w:ascii="Arial" w:eastAsia="Times New Roman" w:hAnsi="Arial" w:cs="Arial"/>
      <w:sz w:val="22"/>
      <w:lang w:eastAsia="en-NZ"/>
    </w:rPr>
  </w:style>
  <w:style w:type="paragraph" w:customStyle="1" w:styleId="NCEAL3Heading0">
    <w:name w:val="NCEA L3 Heading"/>
    <w:basedOn w:val="Normal"/>
    <w:autoRedefine/>
    <w:uiPriority w:val="99"/>
    <w:rsid w:val="0069709F"/>
    <w:pPr>
      <w:tabs>
        <w:tab w:val="left" w:pos="397"/>
        <w:tab w:val="left" w:pos="794"/>
        <w:tab w:val="left" w:pos="1191"/>
      </w:tabs>
      <w:spacing w:before="240" w:after="180"/>
    </w:pPr>
    <w:rPr>
      <w:rFonts w:ascii="Calibri" w:eastAsia="Times New Roman" w:hAnsi="Calibri" w:cs="Calibri"/>
      <w:b/>
      <w:i/>
      <w:color w:val="auto"/>
      <w:szCs w:val="20"/>
      <w:lang w:val="en-AU" w:eastAsia="en-NZ"/>
    </w:rPr>
  </w:style>
  <w:style w:type="paragraph" w:styleId="CommentText">
    <w:name w:val="annotation text"/>
    <w:basedOn w:val="Normal"/>
    <w:link w:val="CommentTextChar"/>
    <w:uiPriority w:val="99"/>
    <w:locked/>
    <w:rsid w:val="001D6C35"/>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1D6C35"/>
    <w:rPr>
      <w:rFonts w:eastAsia="Times New Roman"/>
      <w:lang w:val="en-AU" w:eastAsia="en-US"/>
    </w:rPr>
  </w:style>
  <w:style w:type="character" w:styleId="Hyperlink">
    <w:name w:val="Hyperlink"/>
    <w:uiPriority w:val="99"/>
    <w:locked/>
    <w:rsid w:val="002A64CA"/>
    <w:rPr>
      <w:rFonts w:cs="Times New Roman"/>
      <w:color w:val="0000FF"/>
      <w:u w:val="single"/>
    </w:rPr>
  </w:style>
  <w:style w:type="paragraph" w:customStyle="1" w:styleId="NCEAHeaderFooter">
    <w:name w:val="NCEA Header/Footer"/>
    <w:basedOn w:val="Header"/>
    <w:uiPriority w:val="99"/>
    <w:rsid w:val="002A64CA"/>
    <w:pPr>
      <w:tabs>
        <w:tab w:val="clear" w:pos="4513"/>
        <w:tab w:val="clear" w:pos="9026"/>
        <w:tab w:val="center" w:pos="4153"/>
        <w:tab w:val="right" w:pos="8306"/>
      </w:tabs>
    </w:pPr>
    <w:rPr>
      <w:rFonts w:ascii="Arial" w:eastAsia="Times New Roman" w:hAnsi="Arial"/>
      <w:color w:val="auto"/>
      <w:sz w:val="20"/>
      <w:szCs w:val="20"/>
    </w:rPr>
  </w:style>
  <w:style w:type="character" w:styleId="FollowedHyperlink">
    <w:name w:val="FollowedHyperlink"/>
    <w:basedOn w:val="DefaultParagraphFont"/>
    <w:uiPriority w:val="99"/>
    <w:semiHidden/>
    <w:unhideWhenUsed/>
    <w:locked/>
    <w:rsid w:val="002A64CA"/>
    <w:rPr>
      <w:color w:val="800080" w:themeColor="followedHyperlink"/>
      <w:u w:val="single"/>
    </w:rPr>
  </w:style>
  <w:style w:type="paragraph" w:customStyle="1" w:styleId="NCEAtablebullet">
    <w:name w:val="NCEA table bullet"/>
    <w:basedOn w:val="Normal"/>
    <w:uiPriority w:val="99"/>
    <w:rsid w:val="00337B00"/>
    <w:pPr>
      <w:numPr>
        <w:numId w:val="5"/>
      </w:numPr>
      <w:spacing w:before="80" w:after="80"/>
      <w:ind w:left="227" w:hanging="227"/>
    </w:pPr>
    <w:rPr>
      <w:rFonts w:ascii="Arial" w:eastAsia="Times New Roman" w:hAnsi="Arial"/>
      <w:color w:val="auto"/>
      <w:sz w:val="20"/>
      <w:szCs w:val="20"/>
      <w:lang w:eastAsia="en-NZ"/>
    </w:rPr>
  </w:style>
  <w:style w:type="character" w:customStyle="1" w:styleId="NCEAbodytextChar">
    <w:name w:val="NCEA bodytext Char"/>
    <w:uiPriority w:val="99"/>
    <w:rsid w:val="0000677D"/>
    <w:rPr>
      <w:rFonts w:ascii="Arial" w:hAnsi="Arial"/>
      <w:sz w:val="22"/>
      <w:lang w:val="en-NZ" w:eastAsia="en-NZ"/>
    </w:rPr>
  </w:style>
  <w:style w:type="character" w:customStyle="1" w:styleId="Heading1Char">
    <w:name w:val="Heading 1 Char"/>
    <w:aliases w:val="VP Heading 1 Char"/>
    <w:basedOn w:val="DefaultParagraphFont"/>
    <w:link w:val="Heading1"/>
    <w:rsid w:val="00445B34"/>
    <w:rPr>
      <w:rFonts w:ascii="Calibri" w:hAnsi="Calibri"/>
      <w:b/>
      <w:color w:val="000000" w:themeColor="text1"/>
      <w:sz w:val="28"/>
      <w:lang w:eastAsia="en-US"/>
    </w:rPr>
  </w:style>
  <w:style w:type="paragraph" w:styleId="CommentSubject">
    <w:name w:val="annotation subject"/>
    <w:basedOn w:val="CommentText"/>
    <w:next w:val="CommentText"/>
    <w:link w:val="CommentSubjectChar"/>
    <w:uiPriority w:val="99"/>
    <w:semiHidden/>
    <w:unhideWhenUsed/>
    <w:locked/>
    <w:rsid w:val="00FD3FBC"/>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uiPriority w:val="99"/>
    <w:semiHidden/>
    <w:rsid w:val="00FD3FBC"/>
    <w:rPr>
      <w:rFonts w:asciiTheme="minorHAnsi" w:eastAsia="Times New Roman" w:hAnsiTheme="minorHAnsi"/>
      <w:b/>
      <w:bCs/>
      <w:color w:val="000000" w:themeColor="text1"/>
      <w:lang w:val="en-AU" w:eastAsia="en-US"/>
    </w:rPr>
  </w:style>
  <w:style w:type="paragraph" w:styleId="ListParagraph">
    <w:name w:val="List Paragraph"/>
    <w:basedOn w:val="Normal"/>
    <w:uiPriority w:val="34"/>
    <w:locked/>
    <w:rsid w:val="000214D1"/>
    <w:pPr>
      <w:ind w:left="720"/>
      <w:contextualSpacing/>
    </w:pPr>
  </w:style>
  <w:style w:type="paragraph" w:customStyle="1" w:styleId="NCEAbulletedlist">
    <w:name w:val="NCEA bulleted list"/>
    <w:basedOn w:val="NCEAbodytext"/>
    <w:uiPriority w:val="99"/>
    <w:rsid w:val="00D54EC9"/>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tablebodytextleft">
    <w:name w:val="NCEA table bodytext left"/>
    <w:basedOn w:val="Normal"/>
    <w:uiPriority w:val="99"/>
    <w:rsid w:val="00342608"/>
    <w:pPr>
      <w:spacing w:before="40" w:after="40"/>
    </w:pPr>
    <w:rPr>
      <w:rFonts w:ascii="Arial" w:eastAsia="Times New Roman" w:hAnsi="Arial"/>
      <w:color w:val="auto"/>
      <w:sz w:val="20"/>
      <w:szCs w:val="20"/>
      <w:lang w:val="en-GB" w:eastAsia="en-NZ"/>
    </w:rPr>
  </w:style>
  <w:style w:type="paragraph" w:customStyle="1" w:styleId="NCEAtablebodytextleft2">
    <w:name w:val="NCEA table bodytext left 2"/>
    <w:basedOn w:val="Normal"/>
    <w:uiPriority w:val="99"/>
    <w:rsid w:val="00D86F19"/>
    <w:pPr>
      <w:spacing w:before="40" w:after="80"/>
    </w:pPr>
    <w:rPr>
      <w:rFonts w:ascii="Arial" w:eastAsia="Times New Roman" w:hAnsi="Arial" w:cs="Arial"/>
      <w:color w:val="auto"/>
      <w:sz w:val="20"/>
      <w:szCs w:val="22"/>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83F3C"/>
    <w:rsid w:val="000D7321"/>
    <w:rsid w:val="000D7F58"/>
    <w:rsid w:val="001247AE"/>
    <w:rsid w:val="001434F1"/>
    <w:rsid w:val="0014434A"/>
    <w:rsid w:val="001879BA"/>
    <w:rsid w:val="001D00A5"/>
    <w:rsid w:val="00213707"/>
    <w:rsid w:val="00247C36"/>
    <w:rsid w:val="00252A60"/>
    <w:rsid w:val="00293051"/>
    <w:rsid w:val="00341DF9"/>
    <w:rsid w:val="00380BBD"/>
    <w:rsid w:val="003D7123"/>
    <w:rsid w:val="003E4497"/>
    <w:rsid w:val="003F5D38"/>
    <w:rsid w:val="00434A5B"/>
    <w:rsid w:val="00445CC2"/>
    <w:rsid w:val="00474B7B"/>
    <w:rsid w:val="00505143"/>
    <w:rsid w:val="00506B7D"/>
    <w:rsid w:val="005614E7"/>
    <w:rsid w:val="00561817"/>
    <w:rsid w:val="00596DD0"/>
    <w:rsid w:val="005F7178"/>
    <w:rsid w:val="0061395A"/>
    <w:rsid w:val="0065735D"/>
    <w:rsid w:val="006A6F2D"/>
    <w:rsid w:val="006B5ED4"/>
    <w:rsid w:val="006E3CCB"/>
    <w:rsid w:val="006F4CB5"/>
    <w:rsid w:val="006F5F82"/>
    <w:rsid w:val="00702DC2"/>
    <w:rsid w:val="00734F54"/>
    <w:rsid w:val="00763C0A"/>
    <w:rsid w:val="007753CB"/>
    <w:rsid w:val="007A0F01"/>
    <w:rsid w:val="007A331D"/>
    <w:rsid w:val="007A5484"/>
    <w:rsid w:val="007B1A92"/>
    <w:rsid w:val="007C152E"/>
    <w:rsid w:val="007D254E"/>
    <w:rsid w:val="007D48BA"/>
    <w:rsid w:val="00832D2A"/>
    <w:rsid w:val="008358FB"/>
    <w:rsid w:val="00877D40"/>
    <w:rsid w:val="008F7D83"/>
    <w:rsid w:val="00921372"/>
    <w:rsid w:val="00923C08"/>
    <w:rsid w:val="00934200"/>
    <w:rsid w:val="00954E60"/>
    <w:rsid w:val="00962B1B"/>
    <w:rsid w:val="009C44E2"/>
    <w:rsid w:val="009F5E28"/>
    <w:rsid w:val="00A31362"/>
    <w:rsid w:val="00AC4CD1"/>
    <w:rsid w:val="00B0780E"/>
    <w:rsid w:val="00B539F5"/>
    <w:rsid w:val="00B818E2"/>
    <w:rsid w:val="00B87ED1"/>
    <w:rsid w:val="00BD010D"/>
    <w:rsid w:val="00BD3521"/>
    <w:rsid w:val="00C17C59"/>
    <w:rsid w:val="00C328AF"/>
    <w:rsid w:val="00C5620E"/>
    <w:rsid w:val="00C75E79"/>
    <w:rsid w:val="00CD2826"/>
    <w:rsid w:val="00CE1EEA"/>
    <w:rsid w:val="00D007DF"/>
    <w:rsid w:val="00D10724"/>
    <w:rsid w:val="00D13118"/>
    <w:rsid w:val="00D134A7"/>
    <w:rsid w:val="00D23AD9"/>
    <w:rsid w:val="00D25C4B"/>
    <w:rsid w:val="00D4064F"/>
    <w:rsid w:val="00D42F5E"/>
    <w:rsid w:val="00D45863"/>
    <w:rsid w:val="00D61508"/>
    <w:rsid w:val="00E7361B"/>
    <w:rsid w:val="00E8737F"/>
    <w:rsid w:val="00ED4005"/>
    <w:rsid w:val="00EE39C8"/>
    <w:rsid w:val="00EE3BBB"/>
    <w:rsid w:val="00F07076"/>
    <w:rsid w:val="00F07684"/>
    <w:rsid w:val="00F27A4B"/>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35D"/>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9830-A8C2-49EA-8F1D-6B116924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11</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21309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Health 1.4</dc:subject>
  <dc:creator>Ministry of Education</dc:creator>
  <cp:lastModifiedBy>Donna Leckie</cp:lastModifiedBy>
  <cp:revision>2</cp:revision>
  <cp:lastPrinted>2013-07-30T02:50:00Z</cp:lastPrinted>
  <dcterms:created xsi:type="dcterms:W3CDTF">2025-01-17T02:36:00Z</dcterms:created>
  <dcterms:modified xsi:type="dcterms:W3CDTF">2025-01-17T02:36:00Z</dcterms:modified>
</cp:coreProperties>
</file>